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86E" w:rsidRDefault="009F186E" w:rsidP="009F18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9F186E" w:rsidRDefault="009F186E" w:rsidP="009F18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№17»</w:t>
      </w:r>
    </w:p>
    <w:p w:rsidR="00F24851" w:rsidRDefault="00F24851" w:rsidP="009F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851" w:rsidRDefault="00F24851" w:rsidP="009F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851" w:rsidRDefault="00F24851" w:rsidP="009F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851" w:rsidRDefault="00F24851" w:rsidP="009F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851" w:rsidRDefault="00F24851" w:rsidP="009F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851" w:rsidRDefault="00F24851" w:rsidP="009F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851" w:rsidRDefault="00F24851" w:rsidP="009F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851" w:rsidRDefault="00F24851" w:rsidP="009F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851" w:rsidRDefault="00F24851" w:rsidP="009F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851" w:rsidRDefault="00F24851" w:rsidP="009F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851" w:rsidRDefault="00F24851" w:rsidP="009F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851" w:rsidRPr="00F24851" w:rsidRDefault="00F24851" w:rsidP="009F186E">
      <w:pPr>
        <w:jc w:val="center"/>
        <w:rPr>
          <w:rFonts w:ascii="Times New Roman" w:hAnsi="Times New Roman" w:cs="Times New Roman"/>
          <w:sz w:val="28"/>
          <w:szCs w:val="24"/>
        </w:rPr>
      </w:pPr>
      <w:r w:rsidRPr="00F24851">
        <w:rPr>
          <w:rFonts w:ascii="Times New Roman" w:hAnsi="Times New Roman" w:cs="Times New Roman"/>
          <w:sz w:val="28"/>
          <w:szCs w:val="24"/>
        </w:rPr>
        <w:t>МЕТОДИЧЕСКОЕ СООБЩЕНИЕ (ДОКЛАД)</w:t>
      </w:r>
    </w:p>
    <w:p w:rsidR="00F24851" w:rsidRPr="00F24851" w:rsidRDefault="00F24851" w:rsidP="009F186E">
      <w:pPr>
        <w:jc w:val="center"/>
        <w:rPr>
          <w:rFonts w:ascii="Times New Roman" w:hAnsi="Times New Roman" w:cs="Times New Roman"/>
          <w:sz w:val="28"/>
          <w:szCs w:val="24"/>
        </w:rPr>
      </w:pPr>
      <w:r w:rsidRPr="00F24851">
        <w:rPr>
          <w:rFonts w:ascii="Times New Roman" w:hAnsi="Times New Roman" w:cs="Times New Roman"/>
          <w:sz w:val="28"/>
          <w:szCs w:val="24"/>
        </w:rPr>
        <w:t>«Применение кодификаторов ВПР при подготовке учащихся к ГИА»</w:t>
      </w:r>
    </w:p>
    <w:p w:rsidR="009F186E" w:rsidRDefault="009F186E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186E" w:rsidRDefault="009F186E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P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24851" w:rsidRPr="00F24851" w:rsidRDefault="00F24851" w:rsidP="00F24851">
      <w:pPr>
        <w:widowControl w:val="0"/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F24851">
        <w:rPr>
          <w:rFonts w:ascii="Times New Roman" w:hAnsi="Times New Roman" w:cs="Times New Roman"/>
          <w:sz w:val="28"/>
          <w:szCs w:val="24"/>
        </w:rPr>
        <w:t>Автор: Култаева Д.К.</w:t>
      </w:r>
    </w:p>
    <w:p w:rsidR="00F24851" w:rsidRPr="00F24851" w:rsidRDefault="00F24851" w:rsidP="00F24851">
      <w:pPr>
        <w:widowControl w:val="0"/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F24851">
        <w:rPr>
          <w:rFonts w:ascii="Times New Roman" w:hAnsi="Times New Roman" w:cs="Times New Roman"/>
          <w:sz w:val="28"/>
          <w:szCs w:val="24"/>
        </w:rPr>
        <w:t>учитель физики</w:t>
      </w:r>
    </w:p>
    <w:p w:rsidR="009F186E" w:rsidRDefault="009F186E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4851" w:rsidRDefault="00F2485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186E" w:rsidRPr="00B933D1" w:rsidRDefault="00F24851" w:rsidP="00B933D1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F24851">
        <w:rPr>
          <w:rFonts w:ascii="Times New Roman" w:hAnsi="Times New Roman" w:cs="Times New Roman"/>
          <w:sz w:val="28"/>
          <w:szCs w:val="24"/>
        </w:rPr>
        <w:t>2022г</w:t>
      </w:r>
    </w:p>
    <w:p w:rsidR="00BE2131" w:rsidRDefault="009F186E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Применение кодификаторов при</w:t>
      </w:r>
      <w:r w:rsidR="00BE2131" w:rsidRPr="00BE2131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подготовке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учащихся </w:t>
      </w:r>
      <w:r w:rsidR="00BE2131" w:rsidRPr="00BE2131">
        <w:rPr>
          <w:rFonts w:ascii="Times New Roman" w:hAnsi="Times New Roman" w:cs="Times New Roman"/>
          <w:b/>
          <w:sz w:val="24"/>
          <w:szCs w:val="24"/>
          <w:u w:val="single"/>
        </w:rPr>
        <w:t>к ВПР  по физике.</w:t>
      </w:r>
    </w:p>
    <w:p w:rsidR="009F186E" w:rsidRPr="009F186E" w:rsidRDefault="009F186E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E2131" w:rsidRPr="00BE2131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BE21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Всероссийские проверочные работы (ВПР)</w:t>
      </w:r>
      <w:r w:rsidRPr="00BE213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— это итоговые контрольные работы с едиными стандартизированными заданиями, которые проверяют знания школьников по предмету. </w:t>
      </w:r>
    </w:p>
    <w:p w:rsidR="00BE2131" w:rsidRPr="00BE2131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BE213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 выполнение работы по физике дается 45 минут. ВПР по физике состоит из 11 заданий. В заданиях 1-3 нужно выбрать правильный вариант ответа. В заданиях 4, 8, 9 нужно записать развёрнутый текстовый ответ. В заданиях 10, 11 нужно написать решение задач полностью.</w:t>
      </w:r>
    </w:p>
    <w:p w:rsidR="00BE2131" w:rsidRPr="00BE2131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BE213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При выполнении работы можно пользоваться непрограммируемым калькулятором.При необходимости </w:t>
      </w:r>
      <w:r w:rsidR="00584C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можно пользоваться черновиком, </w:t>
      </w:r>
      <w:r w:rsidRPr="00BE213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записи в черновике не оцениваются.</w:t>
      </w:r>
    </w:p>
    <w:p w:rsidR="00BE2131" w:rsidRPr="00BE2131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BE213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Задания под 6 и 7 оцениваются в 1 балл. Два балла можно получить, правильно решив задания 1-5, 8, 9. Задание 10 оценивается 4 баллами. Задание 11 – 3 балла.Итого, за 11 заданий можно получить всего 23 балла.          </w:t>
      </w:r>
    </w:p>
    <w:p w:rsidR="00BE2131" w:rsidRPr="00BE2131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ВПР по физике позволяет установить уровень </w:t>
      </w:r>
      <w:r w:rsidR="00F31774"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форсированности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следующих умений учащихся: </w:t>
      </w:r>
    </w:p>
    <w:p w:rsidR="00BE2131" w:rsidRPr="00BE2131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− умение устанавливать соответствия между физическими понятиями и примерами, физическими величинами и единицами измерениями, приборами и физическими величинами; </w:t>
      </w:r>
    </w:p>
    <w:p w:rsidR="00BE2131" w:rsidRPr="00584CF7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− умение объяснять физические явления;</w:t>
      </w:r>
    </w:p>
    <w:p w:rsidR="00BE2131" w:rsidRPr="00584CF7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− умение выбирать верные утверждения из текста по темам</w:t>
      </w:r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;</w:t>
      </w:r>
    </w:p>
    <w:p w:rsidR="00BE2131" w:rsidRPr="00584CF7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− знание физических законов и умение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 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применять их в практической деятельности; </w:t>
      </w:r>
    </w:p>
    <w:p w:rsidR="00BE2131" w:rsidRPr="00584CF7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− умение извлекать информацию из графиков, диаграмм, таблиц анализировать информацию; понимание плотности и условий плавания тел; </w:t>
      </w:r>
    </w:p>
    <w:p w:rsidR="00BE2131" w:rsidRPr="00584CF7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− умение решать простые (базовые) задачи на движение;</w:t>
      </w:r>
    </w:p>
    <w:p w:rsidR="00BE2131" w:rsidRPr="00BE2131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− умение решать вычислительные задачи с использованием физических законов</w:t>
      </w:r>
      <w:r w:rsidR="00F31774"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;</w:t>
      </w:r>
    </w:p>
    <w:p w:rsidR="00BE2131" w:rsidRPr="00584CF7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− умение решать задачи повышен</w:t>
      </w:r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ной сложности и др.</w:t>
      </w:r>
    </w:p>
    <w:p w:rsidR="00F31774" w:rsidRPr="00584CF7" w:rsidRDefault="00F31774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Опираясь на свой опыт хочу отметить важность выработки у учащихся умения внимательно читать предложенное задание. Очень часто учащиеся не прочитав задание, пытаются догадаться, что нужно сделать и упускают детали, которые при проверке влияют на оценку работы. Поэтому очень важно обращать внимание детей на выполнение задания в полном объёме.</w:t>
      </w:r>
    </w:p>
    <w:p w:rsidR="00584CF7" w:rsidRPr="00584CF7" w:rsidRDefault="00F31774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Подготовк</w:t>
      </w:r>
      <w:r w:rsidR="009F186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а</w:t>
      </w:r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к ВПР по физике проводится </w:t>
      </w:r>
      <w:r w:rsidR="00584CF7"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на уроках </w:t>
      </w:r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 течени</w:t>
      </w:r>
      <w:proofErr w:type="gramStart"/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</w:t>
      </w:r>
      <w:proofErr w:type="gramEnd"/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учебного </w:t>
      </w:r>
      <w:r w:rsidR="00584CF7"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года. </w:t>
      </w:r>
    </w:p>
    <w:p w:rsidR="00584CF7" w:rsidRPr="00584CF7" w:rsidRDefault="00584CF7" w:rsidP="00584CF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CF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подготовки обучающих к Всероссийской проверочной работе включает в себя:</w:t>
      </w:r>
    </w:p>
    <w:p w:rsidR="00584CF7" w:rsidRPr="00584CF7" w:rsidRDefault="00584CF7" w:rsidP="00584CF7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C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по подготовке к проверочной работе по физике;</w:t>
      </w:r>
    </w:p>
    <w:p w:rsidR="00584CF7" w:rsidRPr="00584CF7" w:rsidRDefault="00584CF7" w:rsidP="00584CF7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C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инструктирование учащихся о содержании ВПР по физике;</w:t>
      </w:r>
    </w:p>
    <w:p w:rsidR="00584CF7" w:rsidRPr="00584CF7" w:rsidRDefault="00584CF7" w:rsidP="00584CF7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первичное знакомство с инструкцией по подготовке к проверочной работе; </w:t>
      </w:r>
    </w:p>
    <w:p w:rsidR="00584CF7" w:rsidRPr="00584CF7" w:rsidRDefault="00584CF7" w:rsidP="00584CF7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C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методической литературы и пособий по подготовке к проверочной работе;</w:t>
      </w:r>
    </w:p>
    <w:p w:rsidR="00584CF7" w:rsidRPr="00584CF7" w:rsidRDefault="00584CF7" w:rsidP="00584CF7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CF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со шкалой оценивания результатов работы;</w:t>
      </w:r>
    </w:p>
    <w:p w:rsidR="00584CF7" w:rsidRPr="00584CF7" w:rsidRDefault="00584CF7" w:rsidP="00584CF7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F7">
        <w:rPr>
          <w:rFonts w:ascii="Times New Roman" w:eastAsia="Times New Roman" w:hAnsi="Times New Roman" w:cs="Times New Roman"/>
          <w:sz w:val="24"/>
          <w:szCs w:val="24"/>
        </w:rPr>
        <w:t>совершенствование системы повторения учебного материала с целью подготовки учащихся к проверочной работе;</w:t>
      </w:r>
    </w:p>
    <w:p w:rsidR="00584CF7" w:rsidRPr="00584CF7" w:rsidRDefault="00584CF7" w:rsidP="00584CF7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F7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текущее повторение для достижения результатов обучения с учётом кодификатора ВПР по физике;</w:t>
      </w:r>
    </w:p>
    <w:p w:rsidR="00584CF7" w:rsidRPr="00584CF7" w:rsidRDefault="00584CF7" w:rsidP="00584CF7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тренировке заполнения бланка регистрации и бланков ответов;</w:t>
      </w:r>
    </w:p>
    <w:p w:rsidR="00584CF7" w:rsidRDefault="00584CF7" w:rsidP="00584CF7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подготовке к проверочной работе, в соответствии с планом (и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ндивидуально-групповые занятия)</w:t>
      </w:r>
    </w:p>
    <w:p w:rsidR="00584CF7" w:rsidRPr="00584CF7" w:rsidRDefault="00584CF7" w:rsidP="00584CF7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C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пробной проверочной работы.</w:t>
      </w:r>
    </w:p>
    <w:p w:rsidR="00BE2131" w:rsidRPr="00BE2131" w:rsidRDefault="00F31774" w:rsidP="002344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 своей работе испо</w:t>
      </w:r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льзую различные учебные пособия: т</w:t>
      </w:r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иповые задания 10 вариантов,</w:t>
      </w:r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А.Ю. </w:t>
      </w:r>
      <w:proofErr w:type="spellStart"/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Легчина</w:t>
      </w:r>
      <w:proofErr w:type="spellEnd"/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, А.И. </w:t>
      </w:r>
      <w:proofErr w:type="spellStart"/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Громцева</w:t>
      </w:r>
      <w:proofErr w:type="spellEnd"/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, В.В. </w:t>
      </w:r>
      <w:proofErr w:type="spellStart"/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Шахмотовой</w:t>
      </w:r>
      <w:proofErr w:type="spellEnd"/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и др., и</w:t>
      </w:r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тоговые тесты </w:t>
      </w:r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по пройденным темам, </w:t>
      </w:r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демоверсии работ, которые мож</w:t>
      </w:r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но найти на просторах Интернета, в </w:t>
      </w:r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конце сентября провожу входные проверочные работы по </w:t>
      </w:r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физике и после</w:t>
      </w:r>
      <w:r w:rsidRPr="00584CF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проведения анализа этих работ, опре</w:t>
      </w:r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деляю темы, по которым нужно уделить особое внимание при подготовке</w:t>
      </w:r>
      <w:proofErr w:type="gramEnd"/>
      <w:r w:rsidR="002344B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к ВПР. </w:t>
      </w:r>
      <w:r w:rsidR="000B2D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BE2131" w:rsidRPr="00BE2131" w:rsidRDefault="000B2D0E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Целью проводимой работы является обобщение знаний учащихся</w:t>
      </w:r>
      <w:r w:rsidR="00BE2131"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, повторение курса физики, выявление пробелов в знании теории, привитие умений использовать знания на практике в конкретных ситуациях, умение анализировать тексты, работать на уровне понятийного аппарата, составляя ход эксперимента.</w:t>
      </w:r>
    </w:p>
    <w:p w:rsidR="000B2D0E" w:rsidRDefault="000B2D0E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Способы и приемы работы:</w:t>
      </w:r>
      <w:r w:rsidR="00BE2131"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</w:t>
      </w:r>
    </w:p>
    <w:p w:rsidR="00BE2131" w:rsidRPr="00BE2131" w:rsidRDefault="00BE2131" w:rsidP="000B2D0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1.Выясняю предполагаемые   ВПР   и выясняем, что надо повторить в классе и индивидуально. Традиционно первое задание связано с методологией. Вспоминаем что такое явление</w:t>
      </w:r>
      <w:r w:rsidR="000B2D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, величина, единица измерения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, прибор. Делаем таблицу с несколькими примерами</w:t>
      </w:r>
      <w:r w:rsidR="000B2D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. 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Дома ученики дополняют таблицу сами. Приводим примеры заданий из ВПР, их получаем в интернете.</w:t>
      </w:r>
    </w:p>
    <w:p w:rsidR="00BE2131" w:rsidRPr="00BE2131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2. Работе с графиками. Вспоминаем виды графиков из кинематики и теплоты, электромагнетиз</w:t>
      </w:r>
      <w:r w:rsidR="000B2D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ма. Определяем характер графика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: как изменяется величина, какие величины на графике, определяем вид движения- равномерное или ускоренное. Вспоминаем сопутствующие графику формулы расчетов величин скорости, ускорения, перемещения, чтобы перейти к выбору верных ответов или </w:t>
      </w:r>
      <w:r w:rsidR="000B2D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построить график по заданию. По 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графику температур определяем участки нагревания и охлаждения, плавления и кристаллизации и затем делаем выбор верных о</w:t>
      </w:r>
      <w:r w:rsidR="000B2D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тветов. Отрабатываем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конкретные задания.</w:t>
      </w:r>
    </w:p>
    <w:p w:rsidR="009D55E0" w:rsidRDefault="00BE2131" w:rsidP="009D55E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3. Отрабатываются умения показывать векторы сил в разных случаях. Вспоминаем от чего зависит действие силы – точки приложения, модуля и направления. Рассматриваем разные случаи – тело на опоре, тело на наклонной плоскости, тело</w:t>
      </w:r>
      <w:r w:rsidR="000B2D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на подвесе, тело в воде и т.д.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вспоминаем какие силы </w:t>
      </w:r>
      <w:r w:rsidR="000B2D0E"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возникают при этом,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и ученики делают рисунки векторов сил. Следующий круг вопросов – когда возникает ускорение, что такое равнодействующая сила и как направлено ускорение, с чем оно </w:t>
      </w:r>
      <w:r w:rsidR="000B2D0E"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 направлено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 Рассматриваем случаи равномерного, равноускоренного прямолинейного и криволинейного движений. Вспоминаем все виды сил и их определения. Затем идет отработка заданий из интернета.</w:t>
      </w:r>
    </w:p>
    <w:p w:rsidR="009D55E0" w:rsidRPr="009D55E0" w:rsidRDefault="00BE2131" w:rsidP="009D55E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4. Работа с текстом, в котором пропущены слова. Здесь необходимо вспомнить что такое энергия, виды механической энергии, внутреннюю энергию, выяснить от чего и как они зависят. Повторяем понятия импульс, закон сохранения импульса. Вс</w:t>
      </w:r>
      <w:r w:rsidR="000B2D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ё отрабатываем на заданиях типа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: груз, подвешенный к пружине, совершает свободные колебания между точками 1 и 3. При перемещении от 1 к 2 потенц</w:t>
      </w:r>
      <w:r w:rsidR="000B2D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иальная энергия груза, скорость, масса груза пропущенные слова: 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1.увеличивается,</w:t>
      </w:r>
      <w:r w:rsidR="009D55E0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2.уменьшается, 3.не изменяется</w:t>
      </w:r>
    </w:p>
    <w:p w:rsidR="00BE2131" w:rsidRPr="00BE2131" w:rsidRDefault="00BE2131" w:rsidP="009D55E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5. Как выполняются задания исследовательского характера. Выполняем задания разных типов.</w:t>
      </w:r>
    </w:p>
    <w:p w:rsidR="00BE2131" w:rsidRPr="00BE2131" w:rsidRDefault="00BE213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6.Работа по текстам, рекомендации по работе</w:t>
      </w:r>
      <w:r w:rsidR="009F186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внимательно читаем текст и задания, находим два ответа в тексте, а по третьему уметь делать выводы из текста, применяя свои знания. Отрабатываем упражнения с текстами.</w:t>
      </w:r>
    </w:p>
    <w:p w:rsidR="00BE2131" w:rsidRDefault="000B2D0E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Следующие </w:t>
      </w:r>
      <w:r w:rsidR="00BE2131" w:rsidRPr="00BE213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занятия ученики работают с интернетом индивидуально, получая поддержку учителя по необходимости. Все что записано учениками это своеобразная шпаргалка для учеников при самостоятельной работе.</w:t>
      </w:r>
    </w:p>
    <w:p w:rsidR="000B2D0E" w:rsidRDefault="000B2D0E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0B2D0E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В конце выступления ещё раз хочу сказать — мы все хотим, чтобы наши результаты были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эффективными, необходимо </w:t>
      </w:r>
      <w:r w:rsidRPr="000B2D0E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обеспечить объективность выполнения работы, чтобы результатам можно было доверять. Это очень важно, прежде всего, для родителей: они смогут получить объективное представление о знаниях своих детей. Также очень важно сразу увидеть пробелы в подготовке ребенка, понять, какие трудности он может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испытывать при обучении в будущем.</w:t>
      </w: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E213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B933D1" w:rsidRDefault="00B933D1" w:rsidP="00B933D1">
      <w:pPr>
        <w:pStyle w:val="Heading1"/>
        <w:numPr>
          <w:ilvl w:val="0"/>
          <w:numId w:val="3"/>
        </w:numPr>
        <w:tabs>
          <w:tab w:val="left" w:pos="1464"/>
        </w:tabs>
        <w:ind w:left="1081" w:right="508" w:firstLine="0"/>
      </w:pPr>
      <w:r>
        <w:lastRenderedPageBreak/>
        <w:t>Кодификаторы проверяемых  элементов  содержания  и  требований  к уровню подготовки</w:t>
      </w:r>
      <w:r>
        <w:rPr>
          <w:spacing w:val="-1"/>
        </w:rPr>
        <w:t xml:space="preserve"> </w:t>
      </w:r>
      <w:r>
        <w:t>обучающихся</w:t>
      </w:r>
    </w:p>
    <w:p w:rsidR="00B933D1" w:rsidRDefault="00B933D1" w:rsidP="00B933D1">
      <w:pPr>
        <w:pStyle w:val="a8"/>
        <w:spacing w:line="319" w:lineRule="exact"/>
        <w:ind w:left="1790"/>
      </w:pPr>
      <w:r>
        <w:t>В табл. 1 приведен кодификатор проверяемых элементов содержания.</w:t>
      </w:r>
    </w:p>
    <w:p w:rsidR="00B933D1" w:rsidRDefault="00B933D1" w:rsidP="00B933D1">
      <w:pPr>
        <w:pStyle w:val="a8"/>
        <w:spacing w:before="11"/>
        <w:ind w:left="0"/>
        <w:rPr>
          <w:sz w:val="27"/>
        </w:rPr>
      </w:pPr>
    </w:p>
    <w:p w:rsidR="00B933D1" w:rsidRDefault="00B933D1" w:rsidP="00B933D1">
      <w:pPr>
        <w:pStyle w:val="a8"/>
        <w:spacing w:after="4"/>
        <w:ind w:left="0" w:right="507"/>
        <w:jc w:val="right"/>
      </w:pPr>
      <w:r>
        <w:t>Таблица 1</w:t>
      </w:r>
    </w:p>
    <w:tbl>
      <w:tblPr>
        <w:tblStyle w:val="TableNormal"/>
        <w:tblW w:w="0" w:type="auto"/>
        <w:tblInd w:w="10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1277"/>
        <w:gridCol w:w="7369"/>
      </w:tblGrid>
      <w:tr w:rsidR="00B933D1" w:rsidTr="0049079B">
        <w:trPr>
          <w:trHeight w:val="1103"/>
        </w:trPr>
        <w:tc>
          <w:tcPr>
            <w:tcW w:w="851" w:type="dxa"/>
          </w:tcPr>
          <w:p w:rsidR="00B933D1" w:rsidRDefault="00B933D1" w:rsidP="0049079B">
            <w:pPr>
              <w:pStyle w:val="TableParagraph"/>
              <w:spacing w:before="2" w:line="276" w:lineRule="exact"/>
              <w:ind w:left="95" w:right="8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</w:t>
            </w:r>
            <w:proofErr w:type="spellEnd"/>
            <w:r>
              <w:rPr>
                <w:b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ла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before="2" w:line="276" w:lineRule="exact"/>
              <w:ind w:left="98" w:right="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проверяе</w:t>
            </w:r>
            <w:proofErr w:type="spellEnd"/>
            <w:r>
              <w:rPr>
                <w:b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мого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элемента</w:t>
            </w:r>
            <w:proofErr w:type="spellEnd"/>
          </w:p>
        </w:tc>
        <w:tc>
          <w:tcPr>
            <w:tcW w:w="7369" w:type="dxa"/>
          </w:tcPr>
          <w:p w:rsidR="00B933D1" w:rsidRDefault="00B933D1" w:rsidP="0049079B">
            <w:pPr>
              <w:pStyle w:val="TableParagraph"/>
              <w:spacing w:line="275" w:lineRule="exact"/>
              <w:ind w:left="16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Проверяемые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B933D1" w:rsidTr="0049079B">
        <w:trPr>
          <w:trHeight w:val="273"/>
        </w:trPr>
        <w:tc>
          <w:tcPr>
            <w:tcW w:w="851" w:type="dxa"/>
          </w:tcPr>
          <w:p w:rsidR="00B933D1" w:rsidRDefault="00B933D1" w:rsidP="0049079B">
            <w:pPr>
              <w:pStyle w:val="TableParagraph"/>
              <w:spacing w:line="25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46" w:type="dxa"/>
            <w:gridSpan w:val="2"/>
          </w:tcPr>
          <w:p w:rsidR="00B933D1" w:rsidRDefault="00B933D1" w:rsidP="0049079B">
            <w:pPr>
              <w:pStyle w:val="TableParagraph"/>
              <w:spacing w:line="253" w:lineRule="exact"/>
              <w:ind w:left="2314" w:right="230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ТЕПЛОВЫЕ ЯВЛЕНИЯ</w:t>
            </w:r>
          </w:p>
        </w:tc>
      </w:tr>
      <w:tr w:rsidR="00B933D1" w:rsidTr="0049079B">
        <w:trPr>
          <w:trHeight w:val="275"/>
        </w:trPr>
        <w:tc>
          <w:tcPr>
            <w:tcW w:w="851" w:type="dxa"/>
            <w:vMerge w:val="restart"/>
          </w:tcPr>
          <w:p w:rsidR="00B933D1" w:rsidRDefault="00B933D1" w:rsidP="0049079B">
            <w:pPr>
              <w:pStyle w:val="TableParagraph"/>
              <w:spacing w:line="275" w:lineRule="exact"/>
              <w:ind w:left="273"/>
              <w:rPr>
                <w:b/>
                <w:sz w:val="24"/>
              </w:rPr>
            </w:pPr>
            <w:r>
              <w:rPr>
                <w:b/>
                <w:sz w:val="24"/>
              </w:rPr>
              <w:t>1.1</w:t>
            </w: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B933D1">
              <w:rPr>
                <w:b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B933D1" w:rsidTr="0049079B">
        <w:trPr>
          <w:trHeight w:val="552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7369" w:type="dxa"/>
          </w:tcPr>
          <w:p w:rsidR="00B933D1" w:rsidRDefault="00B933D1" w:rsidP="0049079B">
            <w:pPr>
              <w:pStyle w:val="TableParagraph"/>
              <w:spacing w:before="1" w:line="276" w:lineRule="exact"/>
              <w:ind w:left="106"/>
              <w:rPr>
                <w:sz w:val="24"/>
              </w:rPr>
            </w:pPr>
            <w:r w:rsidRPr="00B933D1">
              <w:rPr>
                <w:sz w:val="24"/>
                <w:lang w:val="ru-RU"/>
              </w:rPr>
              <w:t xml:space="preserve">Основные положения молекулярно-кинетической теории строения вещества. </w:t>
            </w:r>
            <w:proofErr w:type="spellStart"/>
            <w:r>
              <w:rPr>
                <w:sz w:val="24"/>
              </w:rPr>
              <w:t>Масса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размеры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молекул</w:t>
            </w:r>
            <w:proofErr w:type="spellEnd"/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2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Тепловое движение атомов и молекул. Связь температуры вещества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 w:rsidRPr="00B933D1">
              <w:rPr>
                <w:sz w:val="24"/>
                <w:lang w:val="ru-RU"/>
              </w:rPr>
              <w:t xml:space="preserve">со средней скоростью хаотического движения частиц. </w:t>
            </w:r>
            <w:proofErr w:type="spellStart"/>
            <w:r>
              <w:rPr>
                <w:sz w:val="24"/>
              </w:rPr>
              <w:t>Диффузия</w:t>
            </w:r>
            <w:proofErr w:type="spellEnd"/>
          </w:p>
        </w:tc>
      </w:tr>
      <w:tr w:rsidR="00B933D1" w:rsidTr="0049079B">
        <w:trPr>
          <w:trHeight w:val="275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6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Взаимодействие молекул. Смачивание. Капиллярные явления.</w:t>
            </w:r>
          </w:p>
        </w:tc>
      </w:tr>
      <w:tr w:rsidR="00B933D1" w:rsidTr="0049079B">
        <w:trPr>
          <w:trHeight w:val="828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1.1.4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right="95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Модели твёрдого, жидкого и газообразного состояний вещества и их объяснение на основе молекулярно-кинетической теории строения вещества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2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1.1.5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Строение твёрдых тел. Кристаллическое и аморфное состояния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вещества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1.1.6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3" w:lineRule="exact"/>
              <w:ind w:left="106"/>
              <w:rPr>
                <w:i/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>Практические работы:</w:t>
            </w:r>
          </w:p>
          <w:p w:rsidR="00B933D1" w:rsidRPr="00B933D1" w:rsidRDefault="00B933D1" w:rsidP="0049079B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Наблюдение капиллярных явлений</w:t>
            </w:r>
          </w:p>
        </w:tc>
      </w:tr>
      <w:tr w:rsidR="00B933D1" w:rsidTr="0049079B">
        <w:trPr>
          <w:trHeight w:val="552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1.1.7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right="99"/>
              <w:rPr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 xml:space="preserve">Физические явления в природе: </w:t>
            </w:r>
            <w:r w:rsidRPr="00B933D1">
              <w:rPr>
                <w:sz w:val="24"/>
                <w:lang w:val="ru-RU"/>
              </w:rPr>
              <w:t>поверхностные и капиллярные явления в природе, кристаллы в природе.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2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1.1.8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tabs>
                <w:tab w:val="left" w:pos="1646"/>
                <w:tab w:val="left" w:pos="3266"/>
                <w:tab w:val="left" w:pos="4840"/>
                <w:tab w:val="left" w:pos="6088"/>
              </w:tabs>
              <w:spacing w:line="272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>Технические</w:t>
            </w:r>
            <w:r w:rsidRPr="00B933D1">
              <w:rPr>
                <w:i/>
                <w:sz w:val="24"/>
                <w:lang w:val="ru-RU"/>
              </w:rPr>
              <w:tab/>
              <w:t>устройства:</w:t>
            </w:r>
            <w:r w:rsidRPr="00B933D1">
              <w:rPr>
                <w:i/>
                <w:sz w:val="24"/>
                <w:lang w:val="ru-RU"/>
              </w:rPr>
              <w:tab/>
            </w:r>
            <w:r w:rsidRPr="00B933D1">
              <w:rPr>
                <w:sz w:val="24"/>
                <w:lang w:val="ru-RU"/>
              </w:rPr>
              <w:t>мембранные</w:t>
            </w:r>
            <w:r w:rsidRPr="00B933D1">
              <w:rPr>
                <w:sz w:val="24"/>
                <w:lang w:val="ru-RU"/>
              </w:rPr>
              <w:tab/>
              <w:t>фильтры,</w:t>
            </w:r>
            <w:r w:rsidRPr="00B933D1">
              <w:rPr>
                <w:sz w:val="24"/>
                <w:lang w:val="ru-RU"/>
              </w:rPr>
              <w:tab/>
              <w:t>капилляры,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использования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кристаллов</w:t>
            </w:r>
            <w:proofErr w:type="spellEnd"/>
          </w:p>
        </w:tc>
      </w:tr>
      <w:tr w:rsidR="00B933D1" w:rsidTr="0049079B">
        <w:trPr>
          <w:trHeight w:val="275"/>
        </w:trPr>
        <w:tc>
          <w:tcPr>
            <w:tcW w:w="851" w:type="dxa"/>
            <w:vMerge w:val="restart"/>
          </w:tcPr>
          <w:p w:rsidR="00B933D1" w:rsidRDefault="00B933D1" w:rsidP="0049079B">
            <w:pPr>
              <w:pStyle w:val="TableParagraph"/>
              <w:spacing w:line="275" w:lineRule="exact"/>
              <w:ind w:left="273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7369" w:type="dxa"/>
          </w:tcPr>
          <w:p w:rsidR="00B933D1" w:rsidRDefault="00B933D1" w:rsidP="0049079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Тепловые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явления</w:t>
            </w:r>
            <w:proofErr w:type="spellEnd"/>
          </w:p>
        </w:tc>
      </w:tr>
      <w:tr w:rsidR="00B933D1" w:rsidTr="0049079B">
        <w:trPr>
          <w:trHeight w:val="275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6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Тепловое расширение. Особенности теплового расширения воды.</w:t>
            </w:r>
          </w:p>
        </w:tc>
      </w:tr>
      <w:tr w:rsidR="00B933D1" w:rsidTr="0049079B">
        <w:trPr>
          <w:trHeight w:val="276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7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Тепловое равновесие. Температура. Температурная шкала Цельсия.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Внутренняя энергия. Работа и теплопередача как способы изменения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внутренней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энергии</w:t>
            </w:r>
            <w:proofErr w:type="spellEnd"/>
          </w:p>
        </w:tc>
      </w:tr>
      <w:tr w:rsidR="00B933D1" w:rsidTr="0049079B">
        <w:trPr>
          <w:trHeight w:val="275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6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Виды теплопередачи: теплопроводность, конвекция, излучение</w:t>
            </w:r>
          </w:p>
        </w:tc>
      </w:tr>
      <w:tr w:rsidR="00B933D1" w:rsidTr="0049079B">
        <w:trPr>
          <w:trHeight w:val="552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4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Количество теплоты. Удельная теплоемкость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rPr>
                <w:i/>
                <w:sz w:val="24"/>
                <w:lang w:val="ru-RU"/>
              </w:rPr>
            </w:pPr>
            <w:r>
              <w:rPr>
                <w:i/>
                <w:position w:val="1"/>
                <w:sz w:val="24"/>
              </w:rPr>
              <w:t>Q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 = </w:t>
            </w:r>
            <w:r>
              <w:rPr>
                <w:i/>
                <w:position w:val="1"/>
                <w:sz w:val="24"/>
              </w:rPr>
              <w:t>cm</w:t>
            </w:r>
            <w:r w:rsidRPr="00B933D1">
              <w:rPr>
                <w:i/>
                <w:position w:val="1"/>
                <w:sz w:val="24"/>
                <w:lang w:val="ru-RU"/>
              </w:rPr>
              <w:t>(</w:t>
            </w:r>
            <w:r>
              <w:rPr>
                <w:i/>
                <w:position w:val="1"/>
                <w:sz w:val="24"/>
              </w:rPr>
              <w:t>t</w:t>
            </w:r>
            <w:r w:rsidRPr="00B933D1">
              <w:rPr>
                <w:sz w:val="16"/>
                <w:lang w:val="ru-RU"/>
              </w:rPr>
              <w:t xml:space="preserve">2 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– </w:t>
            </w:r>
            <w:r>
              <w:rPr>
                <w:i/>
                <w:position w:val="1"/>
                <w:sz w:val="24"/>
              </w:rPr>
              <w:t>t</w:t>
            </w:r>
            <w:r w:rsidRPr="00B933D1">
              <w:rPr>
                <w:sz w:val="16"/>
                <w:lang w:val="ru-RU"/>
              </w:rPr>
              <w:t>1</w:t>
            </w:r>
            <w:r w:rsidRPr="00B933D1">
              <w:rPr>
                <w:i/>
                <w:position w:val="1"/>
                <w:sz w:val="24"/>
                <w:lang w:val="ru-RU"/>
              </w:rPr>
              <w:t>)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1.2.6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 xml:space="preserve">Плавление и кристаллизация. Изменение внутренней энергии </w:t>
            </w:r>
            <w:proofErr w:type="gramStart"/>
            <w:r w:rsidRPr="00B933D1">
              <w:rPr>
                <w:sz w:val="24"/>
                <w:lang w:val="ru-RU"/>
              </w:rPr>
              <w:t>при</w:t>
            </w:r>
            <w:proofErr w:type="gramEnd"/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rPr>
                <w:i/>
                <w:sz w:val="24"/>
                <w:lang w:val="ru-RU"/>
              </w:rPr>
            </w:pPr>
            <w:proofErr w:type="gramStart"/>
            <w:r w:rsidRPr="00B933D1">
              <w:rPr>
                <w:sz w:val="24"/>
                <w:lang w:val="ru-RU"/>
              </w:rPr>
              <w:t>плавлении</w:t>
            </w:r>
            <w:proofErr w:type="gramEnd"/>
            <w:r w:rsidRPr="00B933D1">
              <w:rPr>
                <w:sz w:val="24"/>
                <w:lang w:val="ru-RU"/>
              </w:rPr>
              <w:t xml:space="preserve"> и кристаллизации. Удельная теплота плавления </w:t>
            </w:r>
            <w:r>
              <w:rPr>
                <w:sz w:val="24"/>
              </w:rPr>
              <w:t>λ</w:t>
            </w:r>
            <w:r w:rsidRPr="00B933D1">
              <w:rPr>
                <w:sz w:val="24"/>
                <w:lang w:val="ru-RU"/>
              </w:rPr>
              <w:t xml:space="preserve"> </w:t>
            </w:r>
            <w:r w:rsidRPr="00B933D1">
              <w:rPr>
                <w:i/>
                <w:sz w:val="24"/>
                <w:lang w:val="ru-RU"/>
              </w:rPr>
              <w:t xml:space="preserve">= </w:t>
            </w:r>
            <w:r>
              <w:rPr>
                <w:i/>
                <w:sz w:val="24"/>
              </w:rPr>
              <w:t>Q</w:t>
            </w:r>
            <w:r w:rsidRPr="00B933D1">
              <w:rPr>
                <w:i/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m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1.2.7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tabs>
                <w:tab w:val="left" w:pos="1431"/>
                <w:tab w:val="left" w:pos="1780"/>
                <w:tab w:val="left" w:pos="3363"/>
                <w:tab w:val="left" w:pos="4707"/>
                <w:tab w:val="left" w:pos="6112"/>
                <w:tab w:val="left" w:pos="7145"/>
              </w:tabs>
              <w:spacing w:line="273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Испарение</w:t>
            </w:r>
            <w:r w:rsidRPr="00B933D1">
              <w:rPr>
                <w:sz w:val="24"/>
                <w:lang w:val="ru-RU"/>
              </w:rPr>
              <w:tab/>
              <w:t>и</w:t>
            </w:r>
            <w:r w:rsidRPr="00B933D1">
              <w:rPr>
                <w:sz w:val="24"/>
                <w:lang w:val="ru-RU"/>
              </w:rPr>
              <w:tab/>
              <w:t>конденсация.</w:t>
            </w:r>
            <w:r w:rsidRPr="00B933D1">
              <w:rPr>
                <w:sz w:val="24"/>
                <w:lang w:val="ru-RU"/>
              </w:rPr>
              <w:tab/>
              <w:t>Изменение</w:t>
            </w:r>
            <w:r w:rsidRPr="00B933D1">
              <w:rPr>
                <w:sz w:val="24"/>
                <w:lang w:val="ru-RU"/>
              </w:rPr>
              <w:tab/>
              <w:t>внутренней</w:t>
            </w:r>
            <w:r w:rsidRPr="00B933D1">
              <w:rPr>
                <w:sz w:val="24"/>
                <w:lang w:val="ru-RU"/>
              </w:rPr>
              <w:tab/>
              <w:t>энергии</w:t>
            </w:r>
            <w:r w:rsidRPr="00B933D1">
              <w:rPr>
                <w:sz w:val="24"/>
                <w:lang w:val="ru-RU"/>
              </w:rPr>
              <w:tab/>
            </w:r>
            <w:proofErr w:type="gramStart"/>
            <w:r w:rsidRPr="00B933D1">
              <w:rPr>
                <w:sz w:val="24"/>
                <w:lang w:val="ru-RU"/>
              </w:rPr>
              <w:t>в</w:t>
            </w:r>
            <w:proofErr w:type="gramEnd"/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процессе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испарения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конденсации</w:t>
            </w:r>
            <w:proofErr w:type="spellEnd"/>
          </w:p>
        </w:tc>
      </w:tr>
      <w:tr w:rsidR="00B933D1" w:rsidTr="0049079B">
        <w:trPr>
          <w:trHeight w:val="276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7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1.2.8</w:t>
            </w:r>
          </w:p>
        </w:tc>
        <w:tc>
          <w:tcPr>
            <w:tcW w:w="7369" w:type="dxa"/>
          </w:tcPr>
          <w:p w:rsidR="00B933D1" w:rsidRDefault="00B933D1" w:rsidP="0049079B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Влажность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воздуха</w:t>
            </w:r>
            <w:proofErr w:type="spellEnd"/>
          </w:p>
        </w:tc>
      </w:tr>
      <w:tr w:rsidR="00B933D1" w:rsidTr="0049079B">
        <w:trPr>
          <w:trHeight w:val="827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1.2.9</w:t>
            </w:r>
          </w:p>
        </w:tc>
        <w:tc>
          <w:tcPr>
            <w:tcW w:w="7369" w:type="dxa"/>
          </w:tcPr>
          <w:p w:rsidR="00B933D1" w:rsidRDefault="00B933D1" w:rsidP="0049079B">
            <w:pPr>
              <w:pStyle w:val="TableParagraph"/>
              <w:tabs>
                <w:tab w:val="left" w:pos="1297"/>
                <w:tab w:val="left" w:pos="2653"/>
                <w:tab w:val="left" w:pos="4253"/>
                <w:tab w:val="left" w:pos="5886"/>
                <w:tab w:val="left" w:pos="7035"/>
              </w:tabs>
              <w:ind w:left="106" w:right="96"/>
              <w:rPr>
                <w:sz w:val="24"/>
              </w:rPr>
            </w:pPr>
            <w:r w:rsidRPr="00B933D1">
              <w:rPr>
                <w:sz w:val="24"/>
                <w:lang w:val="ru-RU"/>
              </w:rPr>
              <w:t>Кипение</w:t>
            </w:r>
            <w:r w:rsidRPr="00B933D1">
              <w:rPr>
                <w:sz w:val="24"/>
                <w:lang w:val="ru-RU"/>
              </w:rPr>
              <w:tab/>
              <w:t>жидкости.</w:t>
            </w:r>
            <w:r w:rsidRPr="00B933D1">
              <w:rPr>
                <w:sz w:val="24"/>
                <w:lang w:val="ru-RU"/>
              </w:rPr>
              <w:tab/>
              <w:t>Зависимость</w:t>
            </w:r>
            <w:r w:rsidRPr="00B933D1">
              <w:rPr>
                <w:sz w:val="24"/>
                <w:lang w:val="ru-RU"/>
              </w:rPr>
              <w:tab/>
              <w:t>температуры</w:t>
            </w:r>
            <w:r w:rsidRPr="00B933D1">
              <w:rPr>
                <w:sz w:val="24"/>
                <w:lang w:val="ru-RU"/>
              </w:rPr>
              <w:tab/>
              <w:t>кипения</w:t>
            </w:r>
            <w:r w:rsidRPr="00B933D1">
              <w:rPr>
                <w:sz w:val="24"/>
                <w:lang w:val="ru-RU"/>
              </w:rPr>
              <w:tab/>
            </w:r>
            <w:r w:rsidRPr="00B933D1">
              <w:rPr>
                <w:spacing w:val="-9"/>
                <w:sz w:val="24"/>
                <w:lang w:val="ru-RU"/>
              </w:rPr>
              <w:t xml:space="preserve">от </w:t>
            </w:r>
            <w:r w:rsidRPr="00B933D1">
              <w:rPr>
                <w:sz w:val="24"/>
                <w:lang w:val="ru-RU"/>
              </w:rPr>
              <w:t xml:space="preserve">атмосферного давления. </w:t>
            </w:r>
            <w:proofErr w:type="spellStart"/>
            <w:r>
              <w:rPr>
                <w:sz w:val="24"/>
              </w:rPr>
              <w:t>Удельная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теплота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парообразования</w:t>
            </w:r>
            <w:proofErr w:type="spellEnd"/>
          </w:p>
          <w:p w:rsidR="00B933D1" w:rsidRDefault="00B933D1" w:rsidP="0049079B">
            <w:pPr>
              <w:pStyle w:val="TableParagraph"/>
              <w:spacing w:line="258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L = Q/m</w:t>
            </w:r>
          </w:p>
        </w:tc>
      </w:tr>
    </w:tbl>
    <w:p w:rsidR="00B933D1" w:rsidRDefault="00B933D1" w:rsidP="00B933D1">
      <w:pPr>
        <w:spacing w:line="258" w:lineRule="exact"/>
        <w:rPr>
          <w:sz w:val="24"/>
        </w:rPr>
        <w:sectPr w:rsidR="00B933D1">
          <w:pgSz w:w="11910" w:h="16840"/>
          <w:pgMar w:top="1040" w:right="340" w:bottom="800" w:left="620" w:header="716" w:footer="615" w:gutter="0"/>
          <w:cols w:space="720"/>
        </w:sectPr>
      </w:pPr>
    </w:p>
    <w:p w:rsidR="00B933D1" w:rsidRDefault="00B933D1" w:rsidP="00B933D1">
      <w:pPr>
        <w:pStyle w:val="a8"/>
        <w:ind w:left="0"/>
        <w:rPr>
          <w:sz w:val="20"/>
        </w:rPr>
      </w:pPr>
    </w:p>
    <w:p w:rsidR="00B933D1" w:rsidRDefault="00B933D1" w:rsidP="00B933D1">
      <w:pPr>
        <w:pStyle w:val="a8"/>
        <w:ind w:left="0"/>
        <w:rPr>
          <w:sz w:val="15"/>
        </w:rPr>
      </w:pPr>
    </w:p>
    <w:tbl>
      <w:tblPr>
        <w:tblStyle w:val="TableNormal"/>
        <w:tblW w:w="0" w:type="auto"/>
        <w:tblInd w:w="10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1277"/>
        <w:gridCol w:w="7369"/>
      </w:tblGrid>
      <w:tr w:rsidR="00B933D1" w:rsidTr="0049079B">
        <w:trPr>
          <w:trHeight w:val="552"/>
        </w:trPr>
        <w:tc>
          <w:tcPr>
            <w:tcW w:w="851" w:type="dxa"/>
            <w:vMerge w:val="restart"/>
          </w:tcPr>
          <w:p w:rsidR="00B933D1" w:rsidRDefault="00B933D1" w:rsidP="0049079B">
            <w:pPr>
              <w:pStyle w:val="TableParagraph"/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1.2.10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hanging="1"/>
              <w:rPr>
                <w:i/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 xml:space="preserve">Количество теплоты, выделяемое при сгорании топлива. Удельная теплота сгорания топлива </w:t>
            </w:r>
            <w:r>
              <w:rPr>
                <w:i/>
                <w:sz w:val="24"/>
              </w:rPr>
              <w:t>q</w:t>
            </w:r>
            <w:r w:rsidRPr="00B933D1">
              <w:rPr>
                <w:i/>
                <w:sz w:val="24"/>
                <w:lang w:val="ru-RU"/>
              </w:rPr>
              <w:t xml:space="preserve"> = </w:t>
            </w:r>
            <w:r>
              <w:rPr>
                <w:i/>
                <w:sz w:val="24"/>
              </w:rPr>
              <w:t>Q</w:t>
            </w:r>
            <w:r w:rsidRPr="00B933D1">
              <w:rPr>
                <w:i/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m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2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1.2.11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tabs>
                <w:tab w:val="left" w:pos="910"/>
                <w:tab w:val="left" w:pos="2298"/>
                <w:tab w:val="left" w:pos="3324"/>
                <w:tab w:val="left" w:pos="3649"/>
                <w:tab w:val="left" w:pos="4836"/>
                <w:tab w:val="left" w:pos="6151"/>
              </w:tabs>
              <w:spacing w:line="272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Закон</w:t>
            </w:r>
            <w:r w:rsidRPr="00B933D1">
              <w:rPr>
                <w:sz w:val="24"/>
                <w:lang w:val="ru-RU"/>
              </w:rPr>
              <w:tab/>
              <w:t>сохранения</w:t>
            </w:r>
            <w:r w:rsidRPr="00B933D1">
              <w:rPr>
                <w:sz w:val="24"/>
                <w:lang w:val="ru-RU"/>
              </w:rPr>
              <w:tab/>
              <w:t>энергии</w:t>
            </w:r>
            <w:r w:rsidRPr="00B933D1">
              <w:rPr>
                <w:sz w:val="24"/>
                <w:lang w:val="ru-RU"/>
              </w:rPr>
              <w:tab/>
              <w:t>в</w:t>
            </w:r>
            <w:r w:rsidRPr="00B933D1">
              <w:rPr>
                <w:sz w:val="24"/>
                <w:lang w:val="ru-RU"/>
              </w:rPr>
              <w:tab/>
              <w:t>тепловых</w:t>
            </w:r>
            <w:r w:rsidRPr="00B933D1">
              <w:rPr>
                <w:sz w:val="24"/>
                <w:lang w:val="ru-RU"/>
              </w:rPr>
              <w:tab/>
              <w:t>процессах.</w:t>
            </w:r>
            <w:r w:rsidRPr="00B933D1">
              <w:rPr>
                <w:sz w:val="24"/>
                <w:lang w:val="ru-RU"/>
              </w:rPr>
              <w:tab/>
              <w:t>Уравнение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position w:val="1"/>
                <w:sz w:val="24"/>
                <w:lang w:val="ru-RU"/>
              </w:rPr>
              <w:t xml:space="preserve">теплового баланса: </w:t>
            </w:r>
            <w:r>
              <w:rPr>
                <w:i/>
                <w:position w:val="1"/>
                <w:sz w:val="24"/>
              </w:rPr>
              <w:t>Q</w:t>
            </w:r>
            <w:r w:rsidRPr="00B933D1">
              <w:rPr>
                <w:sz w:val="16"/>
                <w:lang w:val="ru-RU"/>
              </w:rPr>
              <w:t xml:space="preserve">1 </w:t>
            </w:r>
            <w:r w:rsidRPr="00B933D1">
              <w:rPr>
                <w:position w:val="1"/>
                <w:sz w:val="24"/>
                <w:lang w:val="ru-RU"/>
              </w:rPr>
              <w:t xml:space="preserve">+ </w:t>
            </w:r>
            <w:r>
              <w:rPr>
                <w:i/>
                <w:position w:val="1"/>
                <w:sz w:val="24"/>
              </w:rPr>
              <w:t>Q</w:t>
            </w:r>
            <w:r w:rsidRPr="00B933D1">
              <w:rPr>
                <w:sz w:val="16"/>
                <w:lang w:val="ru-RU"/>
              </w:rPr>
              <w:t xml:space="preserve">2 </w:t>
            </w:r>
            <w:r w:rsidRPr="00B933D1">
              <w:rPr>
                <w:position w:val="1"/>
                <w:sz w:val="24"/>
                <w:lang w:val="ru-RU"/>
              </w:rPr>
              <w:t>=0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1.2.12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Удельная теплота сгорания. Принципы работы тепловых двигателей.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Тепловые двигатели и охрана окружающей среды.</w:t>
            </w:r>
          </w:p>
        </w:tc>
      </w:tr>
      <w:tr w:rsidR="00B933D1" w:rsidTr="0049079B">
        <w:trPr>
          <w:trHeight w:val="2759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1.2.13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4" w:lineRule="exact"/>
              <w:ind w:left="106"/>
              <w:jc w:val="both"/>
              <w:rPr>
                <w:i/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>Практические работы:</w:t>
            </w:r>
          </w:p>
          <w:p w:rsidR="00B933D1" w:rsidRPr="00B933D1" w:rsidRDefault="00B933D1" w:rsidP="0049079B">
            <w:pPr>
              <w:pStyle w:val="TableParagraph"/>
              <w:tabs>
                <w:tab w:val="left" w:pos="3054"/>
                <w:tab w:val="left" w:pos="4087"/>
                <w:tab w:val="left" w:pos="5818"/>
                <w:tab w:val="left" w:pos="6699"/>
              </w:tabs>
              <w:ind w:left="106" w:right="94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Наблюдение теплового расширения жидкостей и твердых тел, способов теплопередачи; зависимости давления воздуха от его объема и температуры; зависимости скорости процесса остывания/нагревания</w:t>
            </w:r>
            <w:r w:rsidRPr="00B933D1">
              <w:rPr>
                <w:sz w:val="24"/>
                <w:lang w:val="ru-RU"/>
              </w:rPr>
              <w:tab/>
              <w:t>при</w:t>
            </w:r>
            <w:r w:rsidRPr="00B933D1">
              <w:rPr>
                <w:sz w:val="24"/>
                <w:lang w:val="ru-RU"/>
              </w:rPr>
              <w:tab/>
              <w:t>излучении</w:t>
            </w:r>
            <w:r w:rsidRPr="00B933D1">
              <w:rPr>
                <w:sz w:val="24"/>
                <w:lang w:val="ru-RU"/>
              </w:rPr>
              <w:tab/>
              <w:t>от</w:t>
            </w:r>
            <w:r w:rsidRPr="00B933D1">
              <w:rPr>
                <w:sz w:val="24"/>
                <w:lang w:val="ru-RU"/>
              </w:rPr>
              <w:tab/>
              <w:t>цвета излучающей/поглощающей поверхности; зависимости скорости испарения воды от площади поверхности</w:t>
            </w:r>
            <w:r w:rsidRPr="00B933D1">
              <w:rPr>
                <w:spacing w:val="-9"/>
                <w:sz w:val="24"/>
                <w:lang w:val="ru-RU"/>
              </w:rPr>
              <w:t xml:space="preserve"> </w:t>
            </w:r>
            <w:r w:rsidRPr="00B933D1">
              <w:rPr>
                <w:sz w:val="24"/>
                <w:lang w:val="ru-RU"/>
              </w:rPr>
              <w:t>жидкости.</w:t>
            </w:r>
          </w:p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right="92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Измерения температуры при помощи жидкостного термометра и датчика температуры, количества теплоты, удельной теплоёмкости твёрдого вещества; относительной влажности воздуха</w:t>
            </w:r>
          </w:p>
        </w:tc>
      </w:tr>
      <w:tr w:rsidR="00B933D1" w:rsidTr="0049079B">
        <w:trPr>
          <w:trHeight w:val="828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1.2.14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right="96"/>
              <w:jc w:val="both"/>
              <w:rPr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 xml:space="preserve">Физические явления в природе: </w:t>
            </w:r>
            <w:r w:rsidRPr="00B933D1">
              <w:rPr>
                <w:sz w:val="24"/>
                <w:lang w:val="ru-RU"/>
              </w:rPr>
              <w:t>излучение Солнца, замерзание водоёмов, примеры проявления конвекции в атмосфере – морские бризы; образование росы, тумана, инея, снега</w:t>
            </w:r>
          </w:p>
        </w:tc>
      </w:tr>
      <w:tr w:rsidR="00B933D1" w:rsidTr="0049079B">
        <w:trPr>
          <w:trHeight w:val="1103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2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1.2.15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proofErr w:type="gramStart"/>
            <w:r w:rsidRPr="00B933D1">
              <w:rPr>
                <w:i/>
                <w:sz w:val="24"/>
                <w:lang w:val="ru-RU"/>
              </w:rPr>
              <w:t xml:space="preserve">Технические устройства: </w:t>
            </w:r>
            <w:r w:rsidRPr="00B933D1">
              <w:rPr>
                <w:sz w:val="24"/>
                <w:lang w:val="ru-RU"/>
              </w:rPr>
              <w:t>жидкостный термометр, датчик температуры, термос, система отопления домов, волосяной и электронный гигрометры, психрометр, паровая турбина, двигатель</w:t>
            </w:r>
            <w:proofErr w:type="gramEnd"/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внутреннего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сгорания</w:t>
            </w:r>
            <w:proofErr w:type="spellEnd"/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1.2.16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 xml:space="preserve">История науки: </w:t>
            </w:r>
            <w:r w:rsidRPr="00B933D1">
              <w:rPr>
                <w:sz w:val="24"/>
                <w:lang w:val="ru-RU"/>
              </w:rPr>
              <w:t xml:space="preserve">опыты </w:t>
            </w:r>
            <w:proofErr w:type="spellStart"/>
            <w:r w:rsidRPr="00B933D1">
              <w:rPr>
                <w:sz w:val="24"/>
                <w:lang w:val="ru-RU"/>
              </w:rPr>
              <w:t>Б.Румфорда</w:t>
            </w:r>
            <w:proofErr w:type="spellEnd"/>
            <w:r w:rsidRPr="00B933D1">
              <w:rPr>
                <w:sz w:val="24"/>
                <w:lang w:val="ru-RU"/>
              </w:rPr>
              <w:t>, Г.Дэви, Дж</w:t>
            </w:r>
            <w:proofErr w:type="gramStart"/>
            <w:r w:rsidRPr="00B933D1">
              <w:rPr>
                <w:sz w:val="24"/>
                <w:lang w:val="ru-RU"/>
              </w:rPr>
              <w:t>.Д</w:t>
            </w:r>
            <w:proofErr w:type="gramEnd"/>
            <w:r w:rsidRPr="00B933D1">
              <w:rPr>
                <w:sz w:val="24"/>
                <w:lang w:val="ru-RU"/>
              </w:rPr>
              <w:t>жоуля; история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тепловых двигателей (Дж</w:t>
            </w:r>
            <w:proofErr w:type="gramStart"/>
            <w:r w:rsidRPr="00B933D1">
              <w:rPr>
                <w:sz w:val="24"/>
                <w:lang w:val="ru-RU"/>
              </w:rPr>
              <w:t>.У</w:t>
            </w:r>
            <w:proofErr w:type="gramEnd"/>
            <w:r w:rsidRPr="00B933D1">
              <w:rPr>
                <w:sz w:val="24"/>
                <w:lang w:val="ru-RU"/>
              </w:rPr>
              <w:t xml:space="preserve">атт, </w:t>
            </w:r>
            <w:proofErr w:type="spellStart"/>
            <w:r w:rsidRPr="00B933D1">
              <w:rPr>
                <w:sz w:val="24"/>
                <w:lang w:val="ru-RU"/>
              </w:rPr>
              <w:t>Н.Отто</w:t>
            </w:r>
            <w:proofErr w:type="spellEnd"/>
            <w:r w:rsidRPr="00B933D1">
              <w:rPr>
                <w:sz w:val="24"/>
                <w:lang w:val="ru-RU"/>
              </w:rPr>
              <w:t>, Р.Дизель, И.И. Ползунов)</w:t>
            </w:r>
          </w:p>
        </w:tc>
      </w:tr>
      <w:tr w:rsidR="00B933D1" w:rsidTr="0049079B">
        <w:trPr>
          <w:trHeight w:val="275"/>
        </w:trPr>
        <w:tc>
          <w:tcPr>
            <w:tcW w:w="851" w:type="dxa"/>
          </w:tcPr>
          <w:p w:rsidR="00B933D1" w:rsidRDefault="00B933D1" w:rsidP="0049079B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646" w:type="dxa"/>
            <w:gridSpan w:val="2"/>
          </w:tcPr>
          <w:p w:rsidR="00B933D1" w:rsidRDefault="00B933D1" w:rsidP="0049079B">
            <w:pPr>
              <w:pStyle w:val="TableParagraph"/>
              <w:spacing w:line="256" w:lineRule="exact"/>
              <w:ind w:left="2314" w:right="230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ЭЛЕКТРОМАГНИТНЫЕ ЯВЛЕНИЯ</w:t>
            </w:r>
          </w:p>
        </w:tc>
      </w:tr>
      <w:tr w:rsidR="00B933D1" w:rsidTr="0049079B">
        <w:trPr>
          <w:trHeight w:val="276"/>
        </w:trPr>
        <w:tc>
          <w:tcPr>
            <w:tcW w:w="851" w:type="dxa"/>
            <w:vMerge w:val="restart"/>
          </w:tcPr>
          <w:p w:rsidR="00B933D1" w:rsidRDefault="00B933D1" w:rsidP="0049079B">
            <w:pPr>
              <w:pStyle w:val="TableParagraph"/>
              <w:ind w:left="273"/>
              <w:rPr>
                <w:b/>
                <w:sz w:val="24"/>
              </w:rPr>
            </w:pPr>
            <w:r>
              <w:rPr>
                <w:b/>
                <w:sz w:val="24"/>
              </w:rPr>
              <w:t>2.1</w:t>
            </w: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7369" w:type="dxa"/>
          </w:tcPr>
          <w:p w:rsidR="00B933D1" w:rsidRDefault="00B933D1" w:rsidP="0049079B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Электрические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явления</w:t>
            </w:r>
            <w:proofErr w:type="spellEnd"/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7369" w:type="dxa"/>
          </w:tcPr>
          <w:p w:rsidR="00B933D1" w:rsidRDefault="00B933D1" w:rsidP="0049079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 w:rsidRPr="00B933D1">
              <w:rPr>
                <w:sz w:val="24"/>
                <w:lang w:val="ru-RU"/>
              </w:rPr>
              <w:t xml:space="preserve">Опыты Э. Резерфорда по изучению строения атома. </w:t>
            </w:r>
            <w:proofErr w:type="spellStart"/>
            <w:r>
              <w:rPr>
                <w:sz w:val="24"/>
              </w:rPr>
              <w:t>Планетарная</w:t>
            </w:r>
            <w:proofErr w:type="spellEnd"/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модель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атома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933D1" w:rsidTr="0049079B">
        <w:trPr>
          <w:trHeight w:val="275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6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2.1.2</w:t>
            </w:r>
          </w:p>
        </w:tc>
        <w:tc>
          <w:tcPr>
            <w:tcW w:w="7369" w:type="dxa"/>
          </w:tcPr>
          <w:p w:rsidR="00B933D1" w:rsidRDefault="00B933D1" w:rsidP="0049079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933D1" w:rsidTr="0049079B">
        <w:trPr>
          <w:trHeight w:val="552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2.1.3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tabs>
                <w:tab w:val="left" w:pos="695"/>
                <w:tab w:val="left" w:pos="1371"/>
                <w:tab w:val="left" w:pos="3073"/>
                <w:tab w:val="left" w:pos="4127"/>
                <w:tab w:val="left" w:pos="6011"/>
              </w:tabs>
              <w:spacing w:before="1" w:line="276" w:lineRule="exact"/>
              <w:ind w:left="106" w:right="99" w:hanging="1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Два</w:t>
            </w:r>
            <w:r w:rsidRPr="00B933D1">
              <w:rPr>
                <w:sz w:val="24"/>
                <w:lang w:val="ru-RU"/>
              </w:rPr>
              <w:tab/>
              <w:t>вида</w:t>
            </w:r>
            <w:r w:rsidRPr="00B933D1">
              <w:rPr>
                <w:sz w:val="24"/>
                <w:lang w:val="ru-RU"/>
              </w:rPr>
              <w:tab/>
              <w:t>электрических</w:t>
            </w:r>
            <w:r w:rsidRPr="00B933D1">
              <w:rPr>
                <w:sz w:val="24"/>
                <w:lang w:val="ru-RU"/>
              </w:rPr>
              <w:tab/>
              <w:t>зарядов.</w:t>
            </w:r>
            <w:r w:rsidRPr="00B933D1">
              <w:rPr>
                <w:sz w:val="24"/>
                <w:lang w:val="ru-RU"/>
              </w:rPr>
              <w:tab/>
              <w:t>Взаимодействие</w:t>
            </w:r>
            <w:r w:rsidRPr="00B933D1">
              <w:rPr>
                <w:sz w:val="24"/>
                <w:lang w:val="ru-RU"/>
              </w:rPr>
              <w:tab/>
            </w:r>
            <w:r w:rsidRPr="00B933D1">
              <w:rPr>
                <w:spacing w:val="-1"/>
                <w:sz w:val="24"/>
                <w:lang w:val="ru-RU"/>
              </w:rPr>
              <w:t xml:space="preserve">покоящихся </w:t>
            </w:r>
            <w:r w:rsidRPr="00B933D1">
              <w:rPr>
                <w:sz w:val="24"/>
                <w:lang w:val="ru-RU"/>
              </w:rPr>
              <w:t>электрических</w:t>
            </w:r>
            <w:r w:rsidRPr="00B933D1">
              <w:rPr>
                <w:spacing w:val="-2"/>
                <w:sz w:val="24"/>
                <w:lang w:val="ru-RU"/>
              </w:rPr>
              <w:t xml:space="preserve"> </w:t>
            </w:r>
            <w:r w:rsidRPr="00B933D1">
              <w:rPr>
                <w:sz w:val="24"/>
                <w:lang w:val="ru-RU"/>
              </w:rPr>
              <w:t>зарядов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2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 xml:space="preserve">Закон сохранения электрического заряда. Делимость </w:t>
            </w:r>
            <w:proofErr w:type="gramStart"/>
            <w:r w:rsidRPr="00B933D1">
              <w:rPr>
                <w:sz w:val="24"/>
                <w:lang w:val="ru-RU"/>
              </w:rPr>
              <w:t>электрического</w:t>
            </w:r>
            <w:proofErr w:type="gramEnd"/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заряда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2.1.5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tabs>
                <w:tab w:val="left" w:pos="2001"/>
                <w:tab w:val="left" w:pos="2901"/>
                <w:tab w:val="left" w:pos="4225"/>
                <w:tab w:val="left" w:pos="6177"/>
                <w:tab w:val="left" w:pos="7020"/>
              </w:tabs>
              <w:spacing w:line="273" w:lineRule="exact"/>
              <w:ind w:left="105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Электрическое</w:t>
            </w:r>
            <w:r w:rsidRPr="00B933D1">
              <w:rPr>
                <w:sz w:val="24"/>
                <w:lang w:val="ru-RU"/>
              </w:rPr>
              <w:tab/>
              <w:t>поле.</w:t>
            </w:r>
            <w:r w:rsidRPr="00B933D1">
              <w:rPr>
                <w:sz w:val="24"/>
                <w:lang w:val="ru-RU"/>
              </w:rPr>
              <w:tab/>
              <w:t>Действие</w:t>
            </w:r>
            <w:r w:rsidRPr="00B933D1">
              <w:rPr>
                <w:sz w:val="24"/>
                <w:lang w:val="ru-RU"/>
              </w:rPr>
              <w:tab/>
              <w:t>электрического</w:t>
            </w:r>
            <w:r w:rsidRPr="00B933D1">
              <w:rPr>
                <w:sz w:val="24"/>
                <w:lang w:val="ru-RU"/>
              </w:rPr>
              <w:tab/>
              <w:t>поля</w:t>
            </w:r>
            <w:r w:rsidRPr="00B933D1">
              <w:rPr>
                <w:sz w:val="24"/>
                <w:lang w:val="ru-RU"/>
              </w:rPr>
              <w:tab/>
            </w:r>
            <w:proofErr w:type="gramStart"/>
            <w:r w:rsidRPr="00B933D1">
              <w:rPr>
                <w:sz w:val="24"/>
                <w:lang w:val="ru-RU"/>
              </w:rPr>
              <w:t>на</w:t>
            </w:r>
            <w:proofErr w:type="gramEnd"/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электрические заряды. Проводники и диэлектрики</w:t>
            </w:r>
          </w:p>
        </w:tc>
      </w:tr>
      <w:tr w:rsidR="00B933D1" w:rsidTr="0049079B">
        <w:trPr>
          <w:trHeight w:val="276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7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2.1.6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Постоянный электрический ток. Действия электрического тока.</w:t>
            </w:r>
          </w:p>
        </w:tc>
      </w:tr>
      <w:tr w:rsidR="00B933D1" w:rsidTr="0049079B">
        <w:trPr>
          <w:trHeight w:val="275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6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2.1.7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 xml:space="preserve">Сила тока </w:t>
            </w:r>
            <w:r>
              <w:rPr>
                <w:i/>
                <w:sz w:val="24"/>
              </w:rPr>
              <w:t>I</w:t>
            </w:r>
            <w:r w:rsidRPr="00B933D1">
              <w:rPr>
                <w:i/>
                <w:sz w:val="24"/>
                <w:lang w:val="ru-RU"/>
              </w:rPr>
              <w:t xml:space="preserve"> =</w:t>
            </w:r>
            <w:r>
              <w:rPr>
                <w:i/>
                <w:sz w:val="24"/>
              </w:rPr>
              <w:t>q</w:t>
            </w:r>
            <w:r w:rsidRPr="00B933D1">
              <w:rPr>
                <w:i/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t</w:t>
            </w:r>
            <w:r w:rsidRPr="00B933D1">
              <w:rPr>
                <w:sz w:val="24"/>
                <w:lang w:val="ru-RU"/>
              </w:rPr>
              <w:t xml:space="preserve">. Напряжение </w:t>
            </w:r>
            <w:r>
              <w:rPr>
                <w:i/>
                <w:sz w:val="24"/>
              </w:rPr>
              <w:t>U</w:t>
            </w:r>
            <w:r w:rsidRPr="00B933D1">
              <w:rPr>
                <w:i/>
                <w:sz w:val="24"/>
                <w:lang w:val="ru-RU"/>
              </w:rPr>
              <w:t xml:space="preserve"> = </w:t>
            </w:r>
            <w:r>
              <w:rPr>
                <w:i/>
                <w:sz w:val="24"/>
              </w:rPr>
              <w:t>A</w:t>
            </w:r>
            <w:r w:rsidRPr="00B933D1">
              <w:rPr>
                <w:i/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q</w:t>
            </w:r>
            <w:r w:rsidRPr="00B933D1">
              <w:rPr>
                <w:sz w:val="24"/>
                <w:lang w:val="ru-RU"/>
              </w:rPr>
              <w:t>.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2.1.8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Закон Ома для участка электрической цепи:</w:t>
            </w:r>
          </w:p>
          <w:p w:rsidR="00B933D1" w:rsidRDefault="00B933D1" w:rsidP="0049079B">
            <w:pPr>
              <w:pStyle w:val="TableParagraph"/>
              <w:spacing w:before="1" w:line="258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I=U/R</w:t>
            </w:r>
          </w:p>
        </w:tc>
      </w:tr>
      <w:tr w:rsidR="00B933D1" w:rsidTr="0049079B">
        <w:trPr>
          <w:trHeight w:val="600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2.1.9</w:t>
            </w:r>
          </w:p>
        </w:tc>
        <w:tc>
          <w:tcPr>
            <w:tcW w:w="7369" w:type="dxa"/>
          </w:tcPr>
          <w:p w:rsidR="00B933D1" w:rsidRDefault="00B933D1" w:rsidP="0049079B">
            <w:pPr>
              <w:pStyle w:val="TableParagraph"/>
              <w:tabs>
                <w:tab w:val="left" w:pos="1993"/>
                <w:tab w:val="left" w:pos="3881"/>
                <w:tab w:val="left" w:pos="4444"/>
                <w:tab w:val="left" w:pos="5784"/>
              </w:tabs>
              <w:spacing w:before="33" w:line="201" w:lineRule="auto"/>
              <w:ind w:left="106" w:right="97"/>
              <w:rPr>
                <w:i/>
                <w:sz w:val="24"/>
              </w:rPr>
            </w:pPr>
            <w:r w:rsidRPr="00B933D1">
              <w:rPr>
                <w:sz w:val="24"/>
                <w:lang w:val="ru-RU"/>
              </w:rPr>
              <w:t>Электрическое</w:t>
            </w:r>
            <w:r w:rsidRPr="00B933D1">
              <w:rPr>
                <w:sz w:val="24"/>
                <w:lang w:val="ru-RU"/>
              </w:rPr>
              <w:tab/>
              <w:t>сопротивление</w:t>
            </w:r>
            <w:r w:rsidRPr="00B933D1">
              <w:rPr>
                <w:sz w:val="24"/>
                <w:lang w:val="ru-RU"/>
              </w:rPr>
              <w:tab/>
            </w:r>
            <w:r>
              <w:rPr>
                <w:i/>
                <w:sz w:val="24"/>
              </w:rPr>
              <w:t>R</w:t>
            </w:r>
            <w:r w:rsidRPr="00B933D1">
              <w:rPr>
                <w:sz w:val="24"/>
                <w:lang w:val="ru-RU"/>
              </w:rPr>
              <w:t>.</w:t>
            </w:r>
            <w:r w:rsidRPr="00B933D1">
              <w:rPr>
                <w:sz w:val="24"/>
                <w:lang w:val="ru-RU"/>
              </w:rPr>
              <w:tab/>
              <w:t>Удельное</w:t>
            </w:r>
            <w:r w:rsidRPr="00B933D1">
              <w:rPr>
                <w:sz w:val="24"/>
                <w:lang w:val="ru-RU"/>
              </w:rPr>
              <w:tab/>
            </w:r>
            <w:r w:rsidRPr="00B933D1">
              <w:rPr>
                <w:spacing w:val="-3"/>
                <w:sz w:val="24"/>
                <w:lang w:val="ru-RU"/>
              </w:rPr>
              <w:t xml:space="preserve">электрическое </w:t>
            </w:r>
            <w:r w:rsidRPr="00B933D1">
              <w:rPr>
                <w:sz w:val="24"/>
                <w:lang w:val="ru-RU"/>
              </w:rPr>
              <w:t xml:space="preserve">сопротивление </w:t>
            </w:r>
            <w:r>
              <w:rPr>
                <w:rFonts w:ascii="Symbol" w:hAnsi="Symbol"/>
                <w:spacing w:val="-7"/>
                <w:sz w:val="28"/>
              </w:rPr>
              <w:t></w:t>
            </w:r>
            <w:r w:rsidRPr="00B933D1">
              <w:rPr>
                <w:spacing w:val="-7"/>
                <w:sz w:val="28"/>
                <w:lang w:val="ru-RU"/>
              </w:rPr>
              <w:t xml:space="preserve">. </w:t>
            </w:r>
            <w:r>
              <w:rPr>
                <w:i/>
                <w:sz w:val="24"/>
              </w:rPr>
              <w:t xml:space="preserve">R </w:t>
            </w:r>
            <w:r>
              <w:rPr>
                <w:sz w:val="24"/>
              </w:rPr>
              <w:t>=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ρ∙</w:t>
            </w:r>
            <w:r>
              <w:rPr>
                <w:i/>
                <w:sz w:val="24"/>
              </w:rPr>
              <w:t>l</w:t>
            </w:r>
            <w:proofErr w:type="spellEnd"/>
            <w:r>
              <w:rPr>
                <w:sz w:val="24"/>
              </w:rPr>
              <w:t>)/</w:t>
            </w:r>
            <w:r>
              <w:rPr>
                <w:i/>
                <w:sz w:val="24"/>
              </w:rPr>
              <w:t>S</w:t>
            </w:r>
          </w:p>
        </w:tc>
      </w:tr>
      <w:tr w:rsidR="00B933D1" w:rsidTr="0049079B">
        <w:trPr>
          <w:trHeight w:val="1379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2.1.10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Последовательное соединение проводников:</w:t>
            </w:r>
          </w:p>
          <w:p w:rsidR="00B933D1" w:rsidRPr="00B933D1" w:rsidRDefault="00B933D1" w:rsidP="0049079B">
            <w:pPr>
              <w:pStyle w:val="TableParagraph"/>
              <w:ind w:left="106"/>
              <w:rPr>
                <w:sz w:val="16"/>
                <w:lang w:val="ru-RU"/>
              </w:rPr>
            </w:pPr>
            <w:r>
              <w:rPr>
                <w:i/>
                <w:position w:val="1"/>
                <w:sz w:val="24"/>
              </w:rPr>
              <w:t>I</w:t>
            </w:r>
            <w:r w:rsidRPr="00B933D1">
              <w:rPr>
                <w:sz w:val="16"/>
                <w:lang w:val="ru-RU"/>
              </w:rPr>
              <w:t xml:space="preserve">1 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= </w:t>
            </w:r>
            <w:r>
              <w:rPr>
                <w:i/>
                <w:position w:val="1"/>
                <w:sz w:val="24"/>
              </w:rPr>
              <w:t>I</w:t>
            </w:r>
            <w:r w:rsidRPr="00B933D1">
              <w:rPr>
                <w:sz w:val="16"/>
                <w:lang w:val="ru-RU"/>
              </w:rPr>
              <w:t>2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; </w:t>
            </w:r>
            <w:r>
              <w:rPr>
                <w:i/>
                <w:position w:val="1"/>
                <w:sz w:val="24"/>
              </w:rPr>
              <w:t>U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 = </w:t>
            </w:r>
            <w:r>
              <w:rPr>
                <w:i/>
                <w:position w:val="1"/>
                <w:sz w:val="24"/>
              </w:rPr>
              <w:t>U</w:t>
            </w:r>
            <w:r w:rsidRPr="00B933D1">
              <w:rPr>
                <w:sz w:val="16"/>
                <w:lang w:val="ru-RU"/>
              </w:rPr>
              <w:t xml:space="preserve">1 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+ </w:t>
            </w:r>
            <w:r>
              <w:rPr>
                <w:i/>
                <w:position w:val="1"/>
                <w:sz w:val="24"/>
              </w:rPr>
              <w:t>U</w:t>
            </w:r>
            <w:r w:rsidRPr="00B933D1">
              <w:rPr>
                <w:sz w:val="16"/>
                <w:lang w:val="ru-RU"/>
              </w:rPr>
              <w:t>2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; </w:t>
            </w:r>
            <w:r>
              <w:rPr>
                <w:i/>
                <w:position w:val="1"/>
                <w:sz w:val="24"/>
              </w:rPr>
              <w:t>R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 = </w:t>
            </w:r>
            <w:r>
              <w:rPr>
                <w:i/>
                <w:position w:val="1"/>
                <w:sz w:val="24"/>
              </w:rPr>
              <w:t>R</w:t>
            </w:r>
            <w:r w:rsidRPr="00B933D1">
              <w:rPr>
                <w:sz w:val="16"/>
                <w:lang w:val="ru-RU"/>
              </w:rPr>
              <w:t xml:space="preserve">1 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+ </w:t>
            </w:r>
            <w:r>
              <w:rPr>
                <w:i/>
                <w:position w:val="1"/>
                <w:sz w:val="24"/>
              </w:rPr>
              <w:t>R</w:t>
            </w:r>
            <w:r w:rsidRPr="00B933D1">
              <w:rPr>
                <w:sz w:val="16"/>
                <w:lang w:val="ru-RU"/>
              </w:rPr>
              <w:t>2</w:t>
            </w:r>
          </w:p>
          <w:p w:rsidR="00B933D1" w:rsidRPr="00B933D1" w:rsidRDefault="00B933D1" w:rsidP="0049079B">
            <w:pPr>
              <w:pStyle w:val="TableParagraph"/>
              <w:ind w:left="106"/>
              <w:rPr>
                <w:sz w:val="24"/>
                <w:lang w:val="ru-RU"/>
              </w:rPr>
            </w:pPr>
            <w:r w:rsidRPr="00B933D1">
              <w:rPr>
                <w:position w:val="1"/>
                <w:sz w:val="24"/>
                <w:lang w:val="ru-RU"/>
              </w:rPr>
              <w:t xml:space="preserve">Параллельное соединение проводников равного сопротивления: </w:t>
            </w:r>
            <w:r>
              <w:rPr>
                <w:i/>
                <w:position w:val="1"/>
                <w:sz w:val="24"/>
              </w:rPr>
              <w:t>U</w:t>
            </w:r>
            <w:r w:rsidRPr="00B933D1">
              <w:rPr>
                <w:sz w:val="16"/>
                <w:lang w:val="ru-RU"/>
              </w:rPr>
              <w:t xml:space="preserve">1 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= </w:t>
            </w:r>
            <w:r>
              <w:rPr>
                <w:i/>
                <w:position w:val="1"/>
                <w:sz w:val="24"/>
              </w:rPr>
              <w:t>U</w:t>
            </w:r>
            <w:r w:rsidRPr="00B933D1">
              <w:rPr>
                <w:sz w:val="16"/>
                <w:lang w:val="ru-RU"/>
              </w:rPr>
              <w:t>2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; </w:t>
            </w:r>
            <w:r>
              <w:rPr>
                <w:i/>
                <w:position w:val="1"/>
                <w:sz w:val="24"/>
              </w:rPr>
              <w:t>I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 = </w:t>
            </w:r>
            <w:r>
              <w:rPr>
                <w:i/>
                <w:position w:val="1"/>
                <w:sz w:val="24"/>
              </w:rPr>
              <w:t>I</w:t>
            </w:r>
            <w:r w:rsidRPr="00B933D1">
              <w:rPr>
                <w:sz w:val="16"/>
                <w:lang w:val="ru-RU"/>
              </w:rPr>
              <w:t xml:space="preserve">1 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+ </w:t>
            </w:r>
            <w:r>
              <w:rPr>
                <w:i/>
                <w:position w:val="1"/>
                <w:sz w:val="24"/>
              </w:rPr>
              <w:t>I</w:t>
            </w:r>
            <w:r w:rsidRPr="00B933D1">
              <w:rPr>
                <w:sz w:val="16"/>
                <w:lang w:val="ru-RU"/>
              </w:rPr>
              <w:t>2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; </w:t>
            </w:r>
            <w:r>
              <w:rPr>
                <w:i/>
                <w:position w:val="1"/>
                <w:sz w:val="24"/>
              </w:rPr>
              <w:t>R</w:t>
            </w:r>
            <w:r w:rsidRPr="00B933D1">
              <w:rPr>
                <w:i/>
                <w:position w:val="1"/>
                <w:sz w:val="24"/>
                <w:lang w:val="ru-RU"/>
              </w:rPr>
              <w:t xml:space="preserve"> =</w:t>
            </w:r>
            <w:r>
              <w:rPr>
                <w:i/>
                <w:position w:val="1"/>
                <w:sz w:val="24"/>
              </w:rPr>
              <w:t>R</w:t>
            </w:r>
            <w:r w:rsidRPr="00B933D1">
              <w:rPr>
                <w:sz w:val="16"/>
                <w:lang w:val="ru-RU"/>
              </w:rPr>
              <w:t xml:space="preserve">1 </w:t>
            </w:r>
            <w:r w:rsidRPr="00B933D1">
              <w:rPr>
                <w:position w:val="1"/>
                <w:sz w:val="24"/>
                <w:lang w:val="ru-RU"/>
              </w:rPr>
              <w:t>/2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Смешанные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соединения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проводников</w:t>
            </w:r>
            <w:proofErr w:type="spellEnd"/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2.1.11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tabs>
                <w:tab w:val="left" w:pos="1137"/>
                <w:tab w:val="left" w:pos="1605"/>
                <w:tab w:val="left" w:pos="2971"/>
                <w:tab w:val="left" w:pos="4898"/>
                <w:tab w:val="left" w:pos="5752"/>
                <w:tab w:val="left" w:pos="6238"/>
                <w:tab w:val="left" w:pos="6739"/>
              </w:tabs>
              <w:spacing w:line="273" w:lineRule="exact"/>
              <w:ind w:left="105"/>
              <w:rPr>
                <w:i/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Работа</w:t>
            </w:r>
            <w:r w:rsidRPr="00B933D1">
              <w:rPr>
                <w:sz w:val="24"/>
                <w:lang w:val="ru-RU"/>
              </w:rPr>
              <w:tab/>
              <w:t>и</w:t>
            </w:r>
            <w:r w:rsidRPr="00B933D1">
              <w:rPr>
                <w:sz w:val="24"/>
                <w:lang w:val="ru-RU"/>
              </w:rPr>
              <w:tab/>
              <w:t>мощность</w:t>
            </w:r>
            <w:r w:rsidRPr="00B933D1">
              <w:rPr>
                <w:sz w:val="24"/>
                <w:lang w:val="ru-RU"/>
              </w:rPr>
              <w:tab/>
              <w:t>электрического</w:t>
            </w:r>
            <w:r w:rsidRPr="00B933D1">
              <w:rPr>
                <w:sz w:val="24"/>
                <w:lang w:val="ru-RU"/>
              </w:rPr>
              <w:tab/>
              <w:t>тока:</w:t>
            </w:r>
            <w:r w:rsidRPr="00B933D1">
              <w:rPr>
                <w:sz w:val="24"/>
                <w:lang w:val="ru-RU"/>
              </w:rPr>
              <w:tab/>
            </w:r>
            <w:r>
              <w:rPr>
                <w:i/>
                <w:sz w:val="24"/>
              </w:rPr>
              <w:t>A</w:t>
            </w:r>
            <w:r w:rsidRPr="00B933D1">
              <w:rPr>
                <w:i/>
                <w:sz w:val="24"/>
                <w:lang w:val="ru-RU"/>
              </w:rPr>
              <w:tab/>
              <w:t>=</w:t>
            </w:r>
            <w:r w:rsidRPr="00B933D1">
              <w:rPr>
                <w:i/>
                <w:sz w:val="24"/>
                <w:lang w:val="ru-RU"/>
              </w:rPr>
              <w:tab/>
            </w:r>
            <w:r>
              <w:rPr>
                <w:i/>
                <w:sz w:val="24"/>
              </w:rPr>
              <w:t>U</w:t>
            </w:r>
            <w:r w:rsidRPr="00B933D1">
              <w:rPr>
                <w:i/>
                <w:sz w:val="24"/>
                <w:lang w:val="ru-RU"/>
              </w:rPr>
              <w:t>∙</w:t>
            </w:r>
            <w:r>
              <w:rPr>
                <w:i/>
                <w:sz w:val="24"/>
              </w:rPr>
              <w:t>I</w:t>
            </w:r>
            <w:r w:rsidRPr="00B933D1">
              <w:rPr>
                <w:i/>
                <w:sz w:val="24"/>
                <w:lang w:val="ru-RU"/>
              </w:rPr>
              <w:t>∙</w:t>
            </w:r>
            <w:r>
              <w:rPr>
                <w:i/>
                <w:sz w:val="24"/>
              </w:rPr>
              <w:t>t</w:t>
            </w:r>
            <w:r w:rsidRPr="00B933D1">
              <w:rPr>
                <w:i/>
                <w:sz w:val="24"/>
                <w:lang w:val="ru-RU"/>
              </w:rPr>
              <w:t>;</w:t>
            </w:r>
          </w:p>
          <w:p w:rsidR="00B933D1" w:rsidRDefault="00B933D1" w:rsidP="0049079B">
            <w:pPr>
              <w:pStyle w:val="TableParagraph"/>
              <w:spacing w:before="1" w:line="258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P = U∙I</w:t>
            </w:r>
          </w:p>
        </w:tc>
      </w:tr>
    </w:tbl>
    <w:p w:rsidR="00B933D1" w:rsidRDefault="00B933D1" w:rsidP="00B933D1">
      <w:pPr>
        <w:spacing w:line="258" w:lineRule="exact"/>
        <w:rPr>
          <w:sz w:val="24"/>
        </w:rPr>
        <w:sectPr w:rsidR="00B933D1">
          <w:pgSz w:w="11910" w:h="16840"/>
          <w:pgMar w:top="1040" w:right="340" w:bottom="800" w:left="620" w:header="716" w:footer="615" w:gutter="0"/>
          <w:cols w:space="720"/>
        </w:sectPr>
      </w:pPr>
    </w:p>
    <w:p w:rsidR="00B933D1" w:rsidRDefault="00B933D1" w:rsidP="00B933D1">
      <w:pPr>
        <w:pStyle w:val="a8"/>
        <w:ind w:left="0"/>
        <w:rPr>
          <w:sz w:val="20"/>
        </w:rPr>
      </w:pPr>
    </w:p>
    <w:p w:rsidR="00B933D1" w:rsidRDefault="00B933D1" w:rsidP="00B933D1">
      <w:pPr>
        <w:pStyle w:val="a8"/>
        <w:ind w:left="0"/>
        <w:rPr>
          <w:sz w:val="15"/>
        </w:rPr>
      </w:pPr>
    </w:p>
    <w:tbl>
      <w:tblPr>
        <w:tblStyle w:val="TableNormal"/>
        <w:tblW w:w="0" w:type="auto"/>
        <w:tblInd w:w="10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1277"/>
        <w:gridCol w:w="7369"/>
      </w:tblGrid>
      <w:tr w:rsidR="00B933D1" w:rsidTr="0049079B">
        <w:trPr>
          <w:trHeight w:val="276"/>
        </w:trPr>
        <w:tc>
          <w:tcPr>
            <w:tcW w:w="851" w:type="dxa"/>
            <w:vMerge w:val="restart"/>
          </w:tcPr>
          <w:p w:rsidR="00B933D1" w:rsidRDefault="00B933D1" w:rsidP="0049079B">
            <w:pPr>
              <w:pStyle w:val="TableParagraph"/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7" w:lineRule="exact"/>
              <w:ind w:left="96" w:right="89"/>
              <w:jc w:val="center"/>
              <w:rPr>
                <w:sz w:val="24"/>
              </w:rPr>
            </w:pPr>
            <w:r>
              <w:rPr>
                <w:sz w:val="24"/>
              </w:rPr>
              <w:t>2.1.12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7" w:lineRule="exact"/>
              <w:ind w:left="106"/>
              <w:rPr>
                <w:i/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 xml:space="preserve">Закон </w:t>
            </w:r>
            <w:proofErr w:type="gramStart"/>
            <w:r w:rsidRPr="00B933D1">
              <w:rPr>
                <w:sz w:val="24"/>
                <w:lang w:val="ru-RU"/>
              </w:rPr>
              <w:t>Джоуля–Ленца</w:t>
            </w:r>
            <w:proofErr w:type="gramEnd"/>
            <w:r w:rsidRPr="00B933D1">
              <w:rPr>
                <w:sz w:val="24"/>
                <w:lang w:val="ru-RU"/>
              </w:rPr>
              <w:t xml:space="preserve">: </w:t>
            </w:r>
            <w:r>
              <w:rPr>
                <w:i/>
                <w:sz w:val="24"/>
              </w:rPr>
              <w:t>Q</w:t>
            </w:r>
            <w:r w:rsidRPr="00B933D1">
              <w:rPr>
                <w:i/>
                <w:sz w:val="24"/>
                <w:lang w:val="ru-RU"/>
              </w:rPr>
              <w:t xml:space="preserve"> = </w:t>
            </w:r>
            <w:r>
              <w:rPr>
                <w:i/>
                <w:sz w:val="24"/>
              </w:rPr>
              <w:t>I</w:t>
            </w:r>
            <w:r w:rsidRPr="00B933D1">
              <w:rPr>
                <w:position w:val="9"/>
                <w:sz w:val="16"/>
                <w:lang w:val="ru-RU"/>
              </w:rPr>
              <w:t>2</w:t>
            </w:r>
            <w:r w:rsidRPr="00B933D1">
              <w:rPr>
                <w:i/>
                <w:sz w:val="24"/>
                <w:lang w:val="ru-RU"/>
              </w:rPr>
              <w:t>∙</w:t>
            </w:r>
            <w:r>
              <w:rPr>
                <w:i/>
                <w:sz w:val="24"/>
              </w:rPr>
              <w:t>R</w:t>
            </w:r>
            <w:r w:rsidRPr="00B933D1">
              <w:rPr>
                <w:i/>
                <w:sz w:val="24"/>
                <w:lang w:val="ru-RU"/>
              </w:rPr>
              <w:t>∙</w:t>
            </w:r>
            <w:r>
              <w:rPr>
                <w:i/>
                <w:sz w:val="24"/>
              </w:rPr>
              <w:t>t</w:t>
            </w:r>
          </w:p>
        </w:tc>
      </w:tr>
      <w:tr w:rsidR="00B933D1" w:rsidTr="0049079B">
        <w:trPr>
          <w:trHeight w:val="3035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2.1.13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3" w:lineRule="exact"/>
              <w:ind w:left="106"/>
              <w:rPr>
                <w:i/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>Практические работы:</w:t>
            </w:r>
          </w:p>
          <w:p w:rsidR="00B933D1" w:rsidRPr="00B933D1" w:rsidRDefault="00B933D1" w:rsidP="0049079B">
            <w:pPr>
              <w:pStyle w:val="TableParagraph"/>
              <w:tabs>
                <w:tab w:val="left" w:pos="1565"/>
                <w:tab w:val="left" w:pos="2613"/>
                <w:tab w:val="left" w:pos="3073"/>
                <w:tab w:val="left" w:pos="4670"/>
                <w:tab w:val="left" w:pos="5214"/>
                <w:tab w:val="left" w:pos="5554"/>
              </w:tabs>
              <w:ind w:left="106" w:right="98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наблюдение</w:t>
            </w:r>
            <w:r w:rsidRPr="00B933D1">
              <w:rPr>
                <w:sz w:val="24"/>
                <w:lang w:val="ru-RU"/>
              </w:rPr>
              <w:tab/>
              <w:t>явлений</w:t>
            </w:r>
            <w:r w:rsidRPr="00B933D1">
              <w:rPr>
                <w:sz w:val="24"/>
                <w:lang w:val="ru-RU"/>
              </w:rPr>
              <w:tab/>
              <w:t>по</w:t>
            </w:r>
            <w:r w:rsidRPr="00B933D1">
              <w:rPr>
                <w:sz w:val="24"/>
                <w:lang w:val="ru-RU"/>
              </w:rPr>
              <w:tab/>
              <w:t>электризации</w:t>
            </w:r>
            <w:r w:rsidRPr="00B933D1">
              <w:rPr>
                <w:sz w:val="24"/>
                <w:lang w:val="ru-RU"/>
              </w:rPr>
              <w:tab/>
              <w:t>тел</w:t>
            </w:r>
            <w:r w:rsidRPr="00B933D1">
              <w:rPr>
                <w:sz w:val="24"/>
                <w:lang w:val="ru-RU"/>
              </w:rPr>
              <w:tab/>
              <w:t>и</w:t>
            </w:r>
            <w:r w:rsidRPr="00B933D1">
              <w:rPr>
                <w:sz w:val="24"/>
                <w:lang w:val="ru-RU"/>
              </w:rPr>
              <w:tab/>
            </w:r>
            <w:r w:rsidRPr="00B933D1">
              <w:rPr>
                <w:spacing w:val="-1"/>
                <w:sz w:val="24"/>
                <w:lang w:val="ru-RU"/>
              </w:rPr>
              <w:t xml:space="preserve">взаимодействию </w:t>
            </w:r>
            <w:r w:rsidRPr="00B933D1">
              <w:rPr>
                <w:sz w:val="24"/>
                <w:lang w:val="ru-RU"/>
              </w:rPr>
              <w:t>заряженных тел;</w:t>
            </w:r>
          </w:p>
          <w:p w:rsidR="00B933D1" w:rsidRPr="00B933D1" w:rsidRDefault="00B933D1" w:rsidP="0049079B">
            <w:pPr>
              <w:pStyle w:val="TableParagraph"/>
              <w:ind w:left="106" w:right="99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измерения силы тока, электрического напряжения, электрического сопротивления резистора, работы и мощности электрического тока; исследования зависимости силы тока, протекающего в проводнике, от напряжения на концах проводника; зависимости электрического сопротивления проводника от его длины, площади поперечного сечения и материала;</w:t>
            </w:r>
          </w:p>
          <w:p w:rsidR="00B933D1" w:rsidRPr="00B933D1" w:rsidRDefault="00B933D1" w:rsidP="0049079B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проверка правил для последовательного и параллельного соединения проводников</w:t>
            </w:r>
          </w:p>
        </w:tc>
      </w:tr>
      <w:tr w:rsidR="00B933D1" w:rsidTr="0049079B">
        <w:trPr>
          <w:trHeight w:val="551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2.1.14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 xml:space="preserve">Физические явления в природе: </w:t>
            </w:r>
            <w:r w:rsidRPr="00B933D1">
              <w:rPr>
                <w:sz w:val="24"/>
                <w:lang w:val="ru-RU"/>
              </w:rPr>
              <w:t>электрические явления в атмосфере,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электричество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организмов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B933D1" w:rsidTr="0049079B">
        <w:trPr>
          <w:trHeight w:val="1655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2.1.15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proofErr w:type="gramStart"/>
            <w:r w:rsidRPr="00B933D1">
              <w:rPr>
                <w:i/>
                <w:sz w:val="24"/>
                <w:lang w:val="ru-RU"/>
              </w:rPr>
              <w:t xml:space="preserve">Технические устройства: </w:t>
            </w:r>
            <w:r w:rsidRPr="00B933D1">
              <w:rPr>
                <w:sz w:val="24"/>
                <w:lang w:val="ru-RU"/>
              </w:rPr>
              <w:t>электроскоп, источники постоянного тока, амперметр, вольтметр, реостат, счётчик электрической энергии, электроосветительные приборы, нагревательные электроприборы (примеры), предохранители; учет и использование электростатических явлений в быту и технике; электропроводка и</w:t>
            </w:r>
            <w:proofErr w:type="gramEnd"/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потребители электрической энергии в быту, короткое замыкание</w:t>
            </w:r>
          </w:p>
        </w:tc>
      </w:tr>
      <w:tr w:rsidR="00B933D1" w:rsidTr="0049079B">
        <w:trPr>
          <w:trHeight w:val="1104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2.1.16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right="94"/>
              <w:jc w:val="both"/>
              <w:rPr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 xml:space="preserve">История науки: </w:t>
            </w:r>
            <w:r w:rsidRPr="00B933D1">
              <w:rPr>
                <w:sz w:val="24"/>
                <w:lang w:val="ru-RU"/>
              </w:rPr>
              <w:t>создание гальванических элементов (</w:t>
            </w:r>
            <w:proofErr w:type="spellStart"/>
            <w:r w:rsidRPr="00B933D1">
              <w:rPr>
                <w:sz w:val="24"/>
                <w:lang w:val="ru-RU"/>
              </w:rPr>
              <w:t>Л.Гальвани</w:t>
            </w:r>
            <w:proofErr w:type="spellEnd"/>
            <w:r w:rsidRPr="00B933D1">
              <w:rPr>
                <w:sz w:val="24"/>
                <w:lang w:val="ru-RU"/>
              </w:rPr>
              <w:t xml:space="preserve">, А.Вольта, В.В.Петров), изучение </w:t>
            </w:r>
            <w:proofErr w:type="spellStart"/>
            <w:r w:rsidRPr="00B933D1">
              <w:rPr>
                <w:sz w:val="24"/>
                <w:lang w:val="ru-RU"/>
              </w:rPr>
              <w:t>итмосферного</w:t>
            </w:r>
            <w:proofErr w:type="spellEnd"/>
            <w:r w:rsidRPr="00B933D1">
              <w:rPr>
                <w:sz w:val="24"/>
                <w:lang w:val="ru-RU"/>
              </w:rPr>
              <w:t xml:space="preserve"> электричества (Б.Франклин, </w:t>
            </w:r>
            <w:proofErr w:type="spellStart"/>
            <w:r w:rsidRPr="00B933D1">
              <w:rPr>
                <w:sz w:val="24"/>
                <w:lang w:val="ru-RU"/>
              </w:rPr>
              <w:t>Г.Рихман</w:t>
            </w:r>
            <w:proofErr w:type="spellEnd"/>
            <w:r w:rsidRPr="00B933D1">
              <w:rPr>
                <w:sz w:val="24"/>
                <w:lang w:val="ru-RU"/>
              </w:rPr>
              <w:t xml:space="preserve">), открытие законов (Г.Ом, </w:t>
            </w:r>
            <w:proofErr w:type="spellStart"/>
            <w:r w:rsidRPr="00B933D1">
              <w:rPr>
                <w:sz w:val="24"/>
                <w:lang w:val="ru-RU"/>
              </w:rPr>
              <w:t>Д.Джуоль</w:t>
            </w:r>
            <w:proofErr w:type="spellEnd"/>
            <w:r w:rsidRPr="00B933D1">
              <w:rPr>
                <w:sz w:val="24"/>
                <w:lang w:val="ru-RU"/>
              </w:rPr>
              <w:t xml:space="preserve">, </w:t>
            </w:r>
            <w:proofErr w:type="spellStart"/>
            <w:r w:rsidRPr="00B933D1">
              <w:rPr>
                <w:sz w:val="24"/>
                <w:lang w:val="ru-RU"/>
              </w:rPr>
              <w:t>Э.Х.Ленц</w:t>
            </w:r>
            <w:proofErr w:type="spellEnd"/>
            <w:r w:rsidRPr="00B933D1">
              <w:rPr>
                <w:sz w:val="24"/>
                <w:lang w:val="ru-RU"/>
              </w:rPr>
              <w:t>)</w:t>
            </w:r>
          </w:p>
        </w:tc>
      </w:tr>
      <w:tr w:rsidR="00B933D1" w:rsidTr="0049079B">
        <w:trPr>
          <w:trHeight w:val="275"/>
        </w:trPr>
        <w:tc>
          <w:tcPr>
            <w:tcW w:w="851" w:type="dxa"/>
            <w:vMerge w:val="restart"/>
          </w:tcPr>
          <w:p w:rsidR="00B933D1" w:rsidRDefault="00B933D1" w:rsidP="0049079B">
            <w:pPr>
              <w:pStyle w:val="TableParagraph"/>
              <w:spacing w:line="275" w:lineRule="exact"/>
              <w:ind w:left="273"/>
              <w:rPr>
                <w:b/>
                <w:sz w:val="24"/>
              </w:rPr>
            </w:pPr>
            <w:r>
              <w:rPr>
                <w:b/>
                <w:sz w:val="24"/>
              </w:rPr>
              <w:t>2.2</w:t>
            </w: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7369" w:type="dxa"/>
          </w:tcPr>
          <w:p w:rsidR="00B933D1" w:rsidRDefault="00B933D1" w:rsidP="0049079B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Электромагнитные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явления</w:t>
            </w:r>
            <w:proofErr w:type="spellEnd"/>
          </w:p>
        </w:tc>
      </w:tr>
      <w:tr w:rsidR="00B933D1" w:rsidTr="0049079B">
        <w:trPr>
          <w:trHeight w:val="275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6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2.2.1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Магнитное поле. Вектор магнитной индукции</w:t>
            </w:r>
          </w:p>
        </w:tc>
      </w:tr>
      <w:tr w:rsidR="00B933D1" w:rsidTr="0049079B">
        <w:trPr>
          <w:trHeight w:val="275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6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2.2.2</w:t>
            </w:r>
          </w:p>
        </w:tc>
        <w:tc>
          <w:tcPr>
            <w:tcW w:w="7369" w:type="dxa"/>
          </w:tcPr>
          <w:p w:rsidR="00B933D1" w:rsidRDefault="00B933D1" w:rsidP="0049079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Взаимодействие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постоянных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магнитов</w:t>
            </w:r>
            <w:proofErr w:type="spellEnd"/>
          </w:p>
        </w:tc>
      </w:tr>
      <w:tr w:rsidR="00B933D1" w:rsidTr="0049079B">
        <w:trPr>
          <w:trHeight w:val="276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7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2.2.3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Магнитное поле прямого проводника с током</w:t>
            </w:r>
          </w:p>
        </w:tc>
      </w:tr>
      <w:tr w:rsidR="00B933D1" w:rsidTr="0049079B">
        <w:trPr>
          <w:trHeight w:val="275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6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2.2.4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Действие магнитного поля на проводник с током</w:t>
            </w:r>
          </w:p>
        </w:tc>
      </w:tr>
      <w:tr w:rsidR="00B933D1" w:rsidTr="0049079B">
        <w:trPr>
          <w:trHeight w:val="275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56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2.2.5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Явление электромагнитной индукции. Правило Ленца</w:t>
            </w:r>
          </w:p>
        </w:tc>
      </w:tr>
      <w:tr w:rsidR="00B933D1" w:rsidTr="0049079B">
        <w:trPr>
          <w:trHeight w:val="1380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2.2.6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spacing w:line="274" w:lineRule="exact"/>
              <w:ind w:left="106"/>
              <w:jc w:val="both"/>
              <w:rPr>
                <w:i/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>Практические работы:</w:t>
            </w:r>
          </w:p>
          <w:p w:rsidR="00B933D1" w:rsidRPr="00B933D1" w:rsidRDefault="00B933D1" w:rsidP="0049079B">
            <w:pPr>
              <w:pStyle w:val="TableParagraph"/>
              <w:spacing w:before="2" w:line="276" w:lineRule="exact"/>
              <w:ind w:left="106" w:right="94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наблюдения взаимодействия магнитов, магнитных полей постоянных магнитов; исследование действия магнитного поля на проводник с током, явления электромагнитной индукции; изучение свойств электромагнита и работы</w:t>
            </w:r>
            <w:r w:rsidRPr="00B933D1">
              <w:rPr>
                <w:spacing w:val="-7"/>
                <w:sz w:val="24"/>
                <w:lang w:val="ru-RU"/>
              </w:rPr>
              <w:t xml:space="preserve"> </w:t>
            </w:r>
            <w:r w:rsidRPr="00B933D1">
              <w:rPr>
                <w:sz w:val="24"/>
                <w:lang w:val="ru-RU"/>
              </w:rPr>
              <w:t>электродвигателя</w:t>
            </w:r>
          </w:p>
        </w:tc>
      </w:tr>
      <w:tr w:rsidR="00B933D1" w:rsidTr="0049079B">
        <w:trPr>
          <w:trHeight w:val="827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2.2.6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ind w:left="106" w:right="99"/>
              <w:rPr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 xml:space="preserve">Физические явления в природе: </w:t>
            </w:r>
            <w:r w:rsidRPr="00B933D1">
              <w:rPr>
                <w:sz w:val="24"/>
                <w:lang w:val="ru-RU"/>
              </w:rPr>
              <w:t>магнитное поле Земли (дрейф полюсов, роль магнитного поля для жизни на Земле), полярное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сияние</w:t>
            </w:r>
            <w:proofErr w:type="spellEnd"/>
          </w:p>
        </w:tc>
      </w:tr>
      <w:tr w:rsidR="00B933D1" w:rsidTr="0049079B">
        <w:trPr>
          <w:trHeight w:val="827"/>
        </w:trPr>
        <w:tc>
          <w:tcPr>
            <w:tcW w:w="851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3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2.2.7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tabs>
                <w:tab w:val="left" w:pos="1632"/>
                <w:tab w:val="left" w:pos="3236"/>
                <w:tab w:val="left" w:pos="4744"/>
                <w:tab w:val="left" w:pos="6247"/>
              </w:tabs>
              <w:spacing w:line="273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>Технические</w:t>
            </w:r>
            <w:r w:rsidRPr="00B933D1">
              <w:rPr>
                <w:i/>
                <w:sz w:val="24"/>
                <w:lang w:val="ru-RU"/>
              </w:rPr>
              <w:tab/>
              <w:t>устройства:</w:t>
            </w:r>
            <w:r w:rsidRPr="00B933D1">
              <w:rPr>
                <w:i/>
                <w:sz w:val="24"/>
                <w:lang w:val="ru-RU"/>
              </w:rPr>
              <w:tab/>
            </w:r>
            <w:r w:rsidRPr="00B933D1">
              <w:rPr>
                <w:sz w:val="24"/>
                <w:lang w:val="ru-RU"/>
              </w:rPr>
              <w:t>применение</w:t>
            </w:r>
            <w:r w:rsidRPr="00B933D1">
              <w:rPr>
                <w:sz w:val="24"/>
                <w:lang w:val="ru-RU"/>
              </w:rPr>
              <w:tab/>
              <w:t>постоянных</w:t>
            </w:r>
            <w:r w:rsidRPr="00B933D1">
              <w:rPr>
                <w:sz w:val="24"/>
                <w:lang w:val="ru-RU"/>
              </w:rPr>
              <w:tab/>
              <w:t>магнитов,</w:t>
            </w:r>
          </w:p>
          <w:p w:rsidR="00B933D1" w:rsidRPr="00B933D1" w:rsidRDefault="00B933D1" w:rsidP="0049079B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электромагнитов, электродвигатель постоянного тока, генератор постоянного тока</w:t>
            </w:r>
          </w:p>
        </w:tc>
      </w:tr>
      <w:tr w:rsidR="00B933D1" w:rsidTr="0049079B">
        <w:trPr>
          <w:trHeight w:val="1104"/>
        </w:trPr>
        <w:tc>
          <w:tcPr>
            <w:tcW w:w="851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B933D1" w:rsidRDefault="00B933D1" w:rsidP="0049079B">
            <w:pPr>
              <w:pStyle w:val="TableParagraph"/>
              <w:spacing w:line="274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2.2.8</w:t>
            </w:r>
          </w:p>
        </w:tc>
        <w:tc>
          <w:tcPr>
            <w:tcW w:w="7369" w:type="dxa"/>
          </w:tcPr>
          <w:p w:rsidR="00B933D1" w:rsidRPr="00B933D1" w:rsidRDefault="00B933D1" w:rsidP="0049079B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B933D1">
              <w:rPr>
                <w:i/>
                <w:sz w:val="24"/>
                <w:lang w:val="ru-RU"/>
              </w:rPr>
              <w:t xml:space="preserve">История науки: </w:t>
            </w:r>
            <w:r w:rsidRPr="00B933D1">
              <w:rPr>
                <w:sz w:val="24"/>
                <w:lang w:val="ru-RU"/>
              </w:rPr>
              <w:t>опыты В.Гильберта по намагничиванию железа, опыт Х.Эрстеда по наблюдению магнитного поля проводника с током, опыты М.Фарадея по изучению явления электромагнитной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индукции</w:t>
            </w:r>
            <w:proofErr w:type="spellEnd"/>
          </w:p>
        </w:tc>
      </w:tr>
    </w:tbl>
    <w:p w:rsidR="00B933D1" w:rsidRDefault="00B933D1" w:rsidP="00B933D1">
      <w:pPr>
        <w:spacing w:line="259" w:lineRule="exact"/>
        <w:rPr>
          <w:sz w:val="24"/>
        </w:rPr>
        <w:sectPr w:rsidR="00B933D1">
          <w:pgSz w:w="11910" w:h="16840"/>
          <w:pgMar w:top="1040" w:right="340" w:bottom="800" w:left="620" w:header="716" w:footer="615" w:gutter="0"/>
          <w:cols w:space="720"/>
        </w:sectPr>
      </w:pPr>
    </w:p>
    <w:p w:rsidR="00B933D1" w:rsidRDefault="00B933D1" w:rsidP="00B933D1">
      <w:pPr>
        <w:pStyle w:val="a8"/>
        <w:spacing w:before="100"/>
        <w:ind w:firstLine="709"/>
      </w:pPr>
      <w:r>
        <w:lastRenderedPageBreak/>
        <w:t>В табл. 2 приведен кодификатор проверяемых требований к уровню подготовки.</w:t>
      </w:r>
    </w:p>
    <w:p w:rsidR="00B933D1" w:rsidRDefault="00B933D1" w:rsidP="00B933D1">
      <w:pPr>
        <w:pStyle w:val="a8"/>
        <w:spacing w:before="1" w:after="3"/>
        <w:ind w:left="0" w:right="507"/>
        <w:jc w:val="right"/>
      </w:pPr>
      <w:r>
        <w:t>Таблица 2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1489"/>
        <w:gridCol w:w="1326"/>
        <w:gridCol w:w="894"/>
        <w:gridCol w:w="467"/>
        <w:gridCol w:w="1538"/>
        <w:gridCol w:w="1424"/>
        <w:gridCol w:w="1053"/>
        <w:gridCol w:w="598"/>
      </w:tblGrid>
      <w:tr w:rsidR="00B933D1" w:rsidTr="0049079B">
        <w:trPr>
          <w:trHeight w:val="1655"/>
        </w:trPr>
        <w:tc>
          <w:tcPr>
            <w:tcW w:w="959" w:type="dxa"/>
          </w:tcPr>
          <w:p w:rsidR="00B933D1" w:rsidRPr="00B933D1" w:rsidRDefault="00B933D1" w:rsidP="0049079B">
            <w:pPr>
              <w:pStyle w:val="TableParagraph"/>
              <w:spacing w:before="2" w:line="276" w:lineRule="exact"/>
              <w:ind w:left="78" w:right="70" w:firstLine="2"/>
              <w:jc w:val="center"/>
              <w:rPr>
                <w:b/>
                <w:sz w:val="24"/>
                <w:lang w:val="ru-RU"/>
              </w:rPr>
            </w:pPr>
            <w:r w:rsidRPr="00B933D1">
              <w:rPr>
                <w:b/>
                <w:sz w:val="24"/>
                <w:lang w:val="ru-RU"/>
              </w:rPr>
              <w:t>Мет</w:t>
            </w:r>
            <w:proofErr w:type="gramStart"/>
            <w:r w:rsidRPr="00B933D1">
              <w:rPr>
                <w:b/>
                <w:sz w:val="24"/>
                <w:lang w:val="ru-RU"/>
              </w:rPr>
              <w:t>а-</w:t>
            </w:r>
            <w:proofErr w:type="gramEnd"/>
            <w:r w:rsidRPr="00B933D1">
              <w:rPr>
                <w:b/>
                <w:sz w:val="24"/>
                <w:lang w:val="ru-RU"/>
              </w:rPr>
              <w:t xml:space="preserve"> пред- </w:t>
            </w:r>
            <w:proofErr w:type="spellStart"/>
            <w:r w:rsidRPr="00B933D1">
              <w:rPr>
                <w:b/>
                <w:sz w:val="24"/>
                <w:lang w:val="ru-RU"/>
              </w:rPr>
              <w:t>метн</w:t>
            </w:r>
            <w:proofErr w:type="spellEnd"/>
            <w:r w:rsidRPr="00B933D1">
              <w:rPr>
                <w:b/>
                <w:sz w:val="24"/>
                <w:lang w:val="ru-RU"/>
              </w:rPr>
              <w:t xml:space="preserve">- </w:t>
            </w:r>
            <w:proofErr w:type="spellStart"/>
            <w:r w:rsidRPr="00B933D1">
              <w:rPr>
                <w:b/>
                <w:sz w:val="24"/>
                <w:lang w:val="ru-RU"/>
              </w:rPr>
              <w:t>ый</w:t>
            </w:r>
            <w:proofErr w:type="spellEnd"/>
            <w:r w:rsidRPr="00B933D1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B933D1">
              <w:rPr>
                <w:b/>
                <w:sz w:val="24"/>
                <w:lang w:val="ru-RU"/>
              </w:rPr>
              <w:t>резуль</w:t>
            </w:r>
            <w:proofErr w:type="spellEnd"/>
            <w:r w:rsidRPr="00B933D1">
              <w:rPr>
                <w:b/>
                <w:sz w:val="24"/>
                <w:lang w:val="ru-RU"/>
              </w:rPr>
              <w:t>- тат</w:t>
            </w: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ind w:left="115" w:right="108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проверяе</w:t>
            </w:r>
            <w:proofErr w:type="spellEnd"/>
            <w:r>
              <w:rPr>
                <w:b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мого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требования</w:t>
            </w:r>
            <w:proofErr w:type="spellEnd"/>
          </w:p>
        </w:tc>
        <w:tc>
          <w:tcPr>
            <w:tcW w:w="7300" w:type="dxa"/>
            <w:gridSpan w:val="7"/>
          </w:tcPr>
          <w:p w:rsidR="00B933D1" w:rsidRDefault="00B933D1" w:rsidP="0049079B">
            <w:pPr>
              <w:pStyle w:val="TableParagraph"/>
              <w:rPr>
                <w:sz w:val="26"/>
              </w:rPr>
            </w:pPr>
          </w:p>
          <w:p w:rsidR="00B933D1" w:rsidRDefault="00B933D1" w:rsidP="0049079B">
            <w:pPr>
              <w:pStyle w:val="TableParagraph"/>
              <w:spacing w:before="10"/>
              <w:rPr>
                <w:sz w:val="33"/>
              </w:rPr>
            </w:pPr>
          </w:p>
          <w:p w:rsidR="00B933D1" w:rsidRDefault="00B933D1" w:rsidP="0049079B">
            <w:pPr>
              <w:pStyle w:val="TableParagraph"/>
              <w:ind w:left="990" w:right="98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Проверяемые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предметные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</w:tr>
      <w:tr w:rsidR="00B933D1" w:rsidTr="0049079B">
        <w:trPr>
          <w:trHeight w:val="1378"/>
        </w:trPr>
        <w:tc>
          <w:tcPr>
            <w:tcW w:w="959" w:type="dxa"/>
            <w:vMerge w:val="restart"/>
          </w:tcPr>
          <w:p w:rsidR="00B933D1" w:rsidRDefault="00B933D1" w:rsidP="0049079B">
            <w:pPr>
              <w:pStyle w:val="TableParagraph"/>
              <w:spacing w:line="27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789" w:type="dxa"/>
            <w:gridSpan w:val="8"/>
          </w:tcPr>
          <w:p w:rsidR="00B933D1" w:rsidRPr="00B933D1" w:rsidRDefault="00B933D1" w:rsidP="0049079B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B933D1">
              <w:rPr>
                <w:sz w:val="24"/>
                <w:lang w:val="ru-RU"/>
              </w:rPr>
              <w:t>логическое рассуждение</w:t>
            </w:r>
            <w:proofErr w:type="gramEnd"/>
            <w:r w:rsidRPr="00B933D1">
              <w:rPr>
                <w:sz w:val="24"/>
                <w:lang w:val="ru-RU"/>
              </w:rPr>
              <w:t>, умозаключение (индуктивное, дедуктивное и по аналогии) и делать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выводы</w:t>
            </w:r>
            <w:proofErr w:type="spellEnd"/>
          </w:p>
        </w:tc>
      </w:tr>
      <w:tr w:rsidR="00B933D1" w:rsidTr="0049079B">
        <w:trPr>
          <w:trHeight w:val="2759"/>
        </w:trPr>
        <w:tc>
          <w:tcPr>
            <w:tcW w:w="959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3" w:lineRule="exact"/>
              <w:ind w:left="59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300" w:type="dxa"/>
            <w:gridSpan w:val="7"/>
          </w:tcPr>
          <w:p w:rsidR="00B933D1" w:rsidRPr="00B933D1" w:rsidRDefault="00B933D1" w:rsidP="0049079B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proofErr w:type="gramStart"/>
            <w:r w:rsidRPr="00B933D1">
              <w:rPr>
                <w:sz w:val="24"/>
                <w:lang w:val="ru-RU"/>
              </w:rPr>
              <w:t>Различать изученные физические явления (диффузия, изменение объема тел при нагревании (охлаждении), большая сжимаемость газов, малая сжимаемость жидкостей и твердых тел; тепловое равновесие, испарение, конденсация, плавление, кристаллизация, кипение, влажность воздуха, различные способы теплопередачи,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током) по описанию их</w:t>
            </w:r>
            <w:proofErr w:type="gramEnd"/>
          </w:p>
          <w:p w:rsidR="00B933D1" w:rsidRPr="00B933D1" w:rsidRDefault="00B933D1" w:rsidP="0049079B">
            <w:pPr>
              <w:pStyle w:val="TableParagraph"/>
              <w:spacing w:line="270" w:lineRule="atLeast"/>
              <w:ind w:left="106" w:right="95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характерных свойств и на основе опытов, демонстрирующих данное физическое явление.</w:t>
            </w:r>
          </w:p>
        </w:tc>
      </w:tr>
      <w:tr w:rsidR="00B933D1" w:rsidTr="0049079B">
        <w:trPr>
          <w:trHeight w:val="551"/>
        </w:trPr>
        <w:tc>
          <w:tcPr>
            <w:tcW w:w="959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2" w:lineRule="exact"/>
              <w:ind w:left="59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300" w:type="dxa"/>
            <w:gridSpan w:val="7"/>
          </w:tcPr>
          <w:p w:rsidR="00B933D1" w:rsidRPr="00B933D1" w:rsidRDefault="00B933D1" w:rsidP="0049079B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 xml:space="preserve">Распознавать проявление изученных физических явлений (см. п.1) </w:t>
            </w:r>
            <w:proofErr w:type="gramStart"/>
            <w:r w:rsidRPr="00B933D1">
              <w:rPr>
                <w:sz w:val="24"/>
                <w:lang w:val="ru-RU"/>
              </w:rPr>
              <w:t>в</w:t>
            </w:r>
            <w:proofErr w:type="gramEnd"/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proofErr w:type="gramStart"/>
            <w:r w:rsidRPr="00B933D1">
              <w:rPr>
                <w:sz w:val="24"/>
                <w:lang w:val="ru-RU"/>
              </w:rPr>
              <w:t>окружающем</w:t>
            </w:r>
            <w:proofErr w:type="gramEnd"/>
            <w:r w:rsidRPr="00B933D1">
              <w:rPr>
                <w:sz w:val="24"/>
                <w:lang w:val="ru-RU"/>
              </w:rPr>
              <w:t xml:space="preserve"> мире, выделяя их существенные свойства/признаки.</w:t>
            </w:r>
          </w:p>
        </w:tc>
      </w:tr>
      <w:tr w:rsidR="00B933D1" w:rsidTr="0049079B">
        <w:trPr>
          <w:trHeight w:val="3311"/>
        </w:trPr>
        <w:tc>
          <w:tcPr>
            <w:tcW w:w="959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3" w:lineRule="exact"/>
              <w:ind w:left="59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7300" w:type="dxa"/>
            <w:gridSpan w:val="7"/>
          </w:tcPr>
          <w:p w:rsidR="00B933D1" w:rsidRPr="00B933D1" w:rsidRDefault="00B933D1" w:rsidP="0049079B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proofErr w:type="gramStart"/>
            <w:r w:rsidRPr="00B933D1">
              <w:rPr>
                <w:sz w:val="24"/>
                <w:lang w:val="ru-RU"/>
              </w:rPr>
              <w:t>Описывать изученные свойства тел и физические явления, используя физические величины: количество теплоты, внутренняя энергия, температура, удельная теплоемкость вещества, удельная теплота плавления и парообразования, удельная теплота сгорания топлива, коэффициент полезного действия теплового двигателя; электрический заряд, сила тока, электрическое напряжение, электрическое сопротивление при последовательном и параллельном соединении проводников, удельное сопротивление вещества, работа тока, мощность тока;</w:t>
            </w:r>
            <w:proofErr w:type="gramEnd"/>
            <w:r w:rsidRPr="00B933D1">
              <w:rPr>
                <w:sz w:val="24"/>
                <w:lang w:val="ru-RU"/>
              </w:rPr>
              <w:t xml:space="preserve"> при описании правильно трактовать физический смысл используемых величин, их обозначения      и      единицы      измерения,      находить  </w:t>
            </w:r>
            <w:r w:rsidRPr="00B933D1">
              <w:rPr>
                <w:spacing w:val="24"/>
                <w:sz w:val="24"/>
                <w:lang w:val="ru-RU"/>
              </w:rPr>
              <w:t xml:space="preserve"> </w:t>
            </w:r>
            <w:r w:rsidRPr="00B933D1">
              <w:rPr>
                <w:sz w:val="24"/>
                <w:lang w:val="ru-RU"/>
              </w:rPr>
              <w:t>формулы,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jc w:val="both"/>
              <w:rPr>
                <w:sz w:val="24"/>
                <w:lang w:val="ru-RU"/>
              </w:rPr>
            </w:pPr>
            <w:proofErr w:type="gramStart"/>
            <w:r w:rsidRPr="00B933D1">
              <w:rPr>
                <w:sz w:val="24"/>
                <w:lang w:val="ru-RU"/>
              </w:rPr>
              <w:t>связывающие</w:t>
            </w:r>
            <w:proofErr w:type="gramEnd"/>
            <w:r w:rsidRPr="00B933D1">
              <w:rPr>
                <w:sz w:val="24"/>
                <w:lang w:val="ru-RU"/>
              </w:rPr>
              <w:t xml:space="preserve"> данную физическую величину с другими</w:t>
            </w:r>
            <w:r w:rsidRPr="00B933D1">
              <w:rPr>
                <w:spacing w:val="-22"/>
                <w:sz w:val="24"/>
                <w:lang w:val="ru-RU"/>
              </w:rPr>
              <w:t xml:space="preserve"> </w:t>
            </w:r>
            <w:r w:rsidRPr="00B933D1">
              <w:rPr>
                <w:sz w:val="24"/>
                <w:lang w:val="ru-RU"/>
              </w:rPr>
              <w:t>величинами.</w:t>
            </w:r>
          </w:p>
        </w:tc>
      </w:tr>
      <w:tr w:rsidR="00B933D1" w:rsidTr="0049079B">
        <w:trPr>
          <w:trHeight w:val="1103"/>
        </w:trPr>
        <w:tc>
          <w:tcPr>
            <w:tcW w:w="959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3" w:lineRule="exact"/>
              <w:ind w:left="59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7300" w:type="dxa"/>
            <w:gridSpan w:val="7"/>
          </w:tcPr>
          <w:p w:rsidR="00B933D1" w:rsidRPr="00B933D1" w:rsidRDefault="00B933D1" w:rsidP="0049079B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Характеризовать свойства тел, физические явления и процессы, используя физические законы: закон Ома для участка цепи, закон Джоуля – Ленца; при этом различать словесную формулировку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закона и его математическое выражение.</w:t>
            </w:r>
          </w:p>
        </w:tc>
      </w:tr>
      <w:tr w:rsidR="00B933D1" w:rsidTr="0049079B">
        <w:trPr>
          <w:trHeight w:val="1104"/>
        </w:trPr>
        <w:tc>
          <w:tcPr>
            <w:tcW w:w="959" w:type="dxa"/>
            <w:vMerge w:val="restart"/>
          </w:tcPr>
          <w:p w:rsidR="00B933D1" w:rsidRPr="00B933D1" w:rsidRDefault="00B933D1" w:rsidP="0049079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4" w:lineRule="exact"/>
              <w:ind w:left="593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7300" w:type="dxa"/>
            <w:gridSpan w:val="7"/>
          </w:tcPr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right="97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Объяснять физические процессы и свойства тел: выявлять причинно-следственные связи, строить объяснение из 1-2 логических шагов с опорой на 1-2 изученных свойства физических явлений, физических закона или закономерности.</w:t>
            </w:r>
          </w:p>
        </w:tc>
      </w:tr>
      <w:tr w:rsidR="00B933D1" w:rsidTr="0049079B">
        <w:trPr>
          <w:trHeight w:val="1103"/>
        </w:trPr>
        <w:tc>
          <w:tcPr>
            <w:tcW w:w="959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2" w:lineRule="exact"/>
              <w:ind w:left="593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7300" w:type="dxa"/>
            <w:gridSpan w:val="7"/>
          </w:tcPr>
          <w:p w:rsidR="00B933D1" w:rsidRPr="00B933D1" w:rsidRDefault="00B933D1" w:rsidP="0049079B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Распознавать проблемы, которые можно решить при помощи физических методов; используя описание исследования выделять проверяемое предположение, оценивать правильность порядка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проведения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исследования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делать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выводы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933D1" w:rsidTr="0049079B">
        <w:trPr>
          <w:trHeight w:val="275"/>
        </w:trPr>
        <w:tc>
          <w:tcPr>
            <w:tcW w:w="959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56" w:lineRule="exact"/>
              <w:ind w:left="593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1326" w:type="dxa"/>
            <w:tcBorders>
              <w:right w:val="nil"/>
            </w:tcBorders>
          </w:tcPr>
          <w:p w:rsidR="00B933D1" w:rsidRDefault="00B933D1" w:rsidP="0049079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Проводить</w:t>
            </w:r>
            <w:proofErr w:type="spellEnd"/>
          </w:p>
        </w:tc>
        <w:tc>
          <w:tcPr>
            <w:tcW w:w="894" w:type="dxa"/>
            <w:tcBorders>
              <w:left w:val="nil"/>
              <w:right w:val="nil"/>
            </w:tcBorders>
          </w:tcPr>
          <w:p w:rsidR="00B933D1" w:rsidRDefault="00B933D1" w:rsidP="0049079B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опыты</w:t>
            </w:r>
            <w:proofErr w:type="spellEnd"/>
          </w:p>
        </w:tc>
        <w:tc>
          <w:tcPr>
            <w:tcW w:w="467" w:type="dxa"/>
            <w:tcBorders>
              <w:left w:val="nil"/>
              <w:right w:val="nil"/>
            </w:tcBorders>
          </w:tcPr>
          <w:p w:rsidR="00B933D1" w:rsidRDefault="00B933D1" w:rsidP="0049079B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</w:p>
        </w:tc>
        <w:tc>
          <w:tcPr>
            <w:tcW w:w="1538" w:type="dxa"/>
            <w:tcBorders>
              <w:left w:val="nil"/>
              <w:right w:val="nil"/>
            </w:tcBorders>
          </w:tcPr>
          <w:p w:rsidR="00B933D1" w:rsidRDefault="00B933D1" w:rsidP="0049079B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наблюдению</w:t>
            </w:r>
            <w:proofErr w:type="spellEnd"/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B933D1" w:rsidRDefault="00B933D1" w:rsidP="0049079B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физических</w:t>
            </w:r>
            <w:proofErr w:type="spellEnd"/>
          </w:p>
        </w:tc>
        <w:tc>
          <w:tcPr>
            <w:tcW w:w="1053" w:type="dxa"/>
            <w:tcBorders>
              <w:left w:val="nil"/>
              <w:right w:val="nil"/>
            </w:tcBorders>
          </w:tcPr>
          <w:p w:rsidR="00B933D1" w:rsidRDefault="00B933D1" w:rsidP="0049079B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явлений</w:t>
            </w:r>
            <w:proofErr w:type="spellEnd"/>
          </w:p>
        </w:tc>
        <w:tc>
          <w:tcPr>
            <w:tcW w:w="598" w:type="dxa"/>
            <w:tcBorders>
              <w:left w:val="nil"/>
            </w:tcBorders>
          </w:tcPr>
          <w:p w:rsidR="00B933D1" w:rsidRDefault="00B933D1" w:rsidP="0049079B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или</w:t>
            </w:r>
            <w:proofErr w:type="spellEnd"/>
          </w:p>
        </w:tc>
      </w:tr>
    </w:tbl>
    <w:p w:rsidR="00B933D1" w:rsidRDefault="00B933D1" w:rsidP="00B933D1">
      <w:pPr>
        <w:spacing w:line="256" w:lineRule="exact"/>
        <w:rPr>
          <w:sz w:val="24"/>
        </w:rPr>
        <w:sectPr w:rsidR="00B933D1">
          <w:pgSz w:w="11910" w:h="16840"/>
          <w:pgMar w:top="1040" w:right="340" w:bottom="800" w:left="620" w:header="716" w:footer="615" w:gutter="0"/>
          <w:cols w:space="720"/>
        </w:sectPr>
      </w:pPr>
    </w:p>
    <w:p w:rsidR="00B933D1" w:rsidRDefault="00B933D1" w:rsidP="00B933D1">
      <w:pPr>
        <w:pStyle w:val="a8"/>
        <w:ind w:left="0"/>
        <w:rPr>
          <w:sz w:val="7"/>
        </w:r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1489"/>
        <w:gridCol w:w="7299"/>
      </w:tblGrid>
      <w:tr w:rsidR="00B933D1" w:rsidTr="0049079B">
        <w:trPr>
          <w:trHeight w:val="827"/>
        </w:trPr>
        <w:tc>
          <w:tcPr>
            <w:tcW w:w="959" w:type="dxa"/>
            <w:vMerge w:val="restart"/>
          </w:tcPr>
          <w:p w:rsidR="00B933D1" w:rsidRDefault="00B933D1" w:rsidP="0049079B">
            <w:pPr>
              <w:pStyle w:val="TableParagraph"/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</w:pP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tabs>
                <w:tab w:val="left" w:pos="1750"/>
                <w:tab w:val="left" w:pos="2184"/>
                <w:tab w:val="left" w:pos="2981"/>
                <w:tab w:val="left" w:pos="3516"/>
                <w:tab w:val="left" w:pos="3817"/>
                <w:tab w:val="left" w:pos="4968"/>
                <w:tab w:val="left" w:pos="5605"/>
                <w:tab w:val="left" w:pos="5844"/>
              </w:tabs>
              <w:ind w:left="106" w:right="98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физических</w:t>
            </w:r>
            <w:r w:rsidRPr="00B933D1">
              <w:rPr>
                <w:sz w:val="24"/>
                <w:lang w:val="ru-RU"/>
              </w:rPr>
              <w:tab/>
              <w:t>свойств</w:t>
            </w:r>
            <w:r w:rsidRPr="00B933D1">
              <w:rPr>
                <w:sz w:val="24"/>
                <w:lang w:val="ru-RU"/>
              </w:rPr>
              <w:tab/>
              <w:t>тел:</w:t>
            </w:r>
            <w:r w:rsidRPr="00B933D1">
              <w:rPr>
                <w:sz w:val="24"/>
                <w:lang w:val="ru-RU"/>
              </w:rPr>
              <w:tab/>
            </w:r>
            <w:r w:rsidRPr="00B933D1">
              <w:rPr>
                <w:sz w:val="24"/>
                <w:lang w:val="ru-RU"/>
              </w:rPr>
              <w:tab/>
              <w:t>формулировать</w:t>
            </w:r>
            <w:r w:rsidRPr="00B933D1">
              <w:rPr>
                <w:sz w:val="24"/>
                <w:lang w:val="ru-RU"/>
              </w:rPr>
              <w:tab/>
            </w:r>
            <w:r w:rsidRPr="00B933D1">
              <w:rPr>
                <w:sz w:val="24"/>
                <w:lang w:val="ru-RU"/>
              </w:rPr>
              <w:tab/>
            </w:r>
            <w:r w:rsidRPr="00B933D1">
              <w:rPr>
                <w:spacing w:val="-1"/>
                <w:sz w:val="24"/>
                <w:lang w:val="ru-RU"/>
              </w:rPr>
              <w:t xml:space="preserve">проверяемые </w:t>
            </w:r>
            <w:r w:rsidRPr="00B933D1">
              <w:rPr>
                <w:sz w:val="24"/>
                <w:lang w:val="ru-RU"/>
              </w:rPr>
              <w:t>предположения,</w:t>
            </w:r>
            <w:r w:rsidRPr="00B933D1">
              <w:rPr>
                <w:sz w:val="24"/>
                <w:lang w:val="ru-RU"/>
              </w:rPr>
              <w:tab/>
              <w:t>собирать</w:t>
            </w:r>
            <w:r w:rsidRPr="00B933D1">
              <w:rPr>
                <w:sz w:val="24"/>
                <w:lang w:val="ru-RU"/>
              </w:rPr>
              <w:tab/>
              <w:t>установку</w:t>
            </w:r>
            <w:r w:rsidRPr="00B933D1">
              <w:rPr>
                <w:sz w:val="24"/>
                <w:lang w:val="ru-RU"/>
              </w:rPr>
              <w:tab/>
            </w:r>
            <w:proofErr w:type="gramStart"/>
            <w:r w:rsidRPr="00B933D1">
              <w:rPr>
                <w:sz w:val="24"/>
                <w:lang w:val="ru-RU"/>
              </w:rPr>
              <w:t>из</w:t>
            </w:r>
            <w:proofErr w:type="gramEnd"/>
            <w:r w:rsidRPr="00B933D1">
              <w:rPr>
                <w:sz w:val="24"/>
                <w:lang w:val="ru-RU"/>
              </w:rPr>
              <w:tab/>
            </w:r>
            <w:r w:rsidRPr="00B933D1">
              <w:rPr>
                <w:spacing w:val="-1"/>
                <w:sz w:val="24"/>
                <w:lang w:val="ru-RU"/>
              </w:rPr>
              <w:t>предложенного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оборудования; описывать ход опыта и формулировать выводы.</w:t>
            </w:r>
          </w:p>
        </w:tc>
      </w:tr>
      <w:tr w:rsidR="00B933D1" w:rsidTr="0049079B">
        <w:trPr>
          <w:trHeight w:val="1104"/>
        </w:trPr>
        <w:tc>
          <w:tcPr>
            <w:tcW w:w="959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4" w:lineRule="exact"/>
              <w:ind w:left="593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right="94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Проводить прямые измерения физических величин (атмосферное давление, температура, влажность воздуха, сила тока, напряжение): сравнивать результаты измерений с учетом заданной абсолютной погрешности.</w:t>
            </w:r>
          </w:p>
        </w:tc>
      </w:tr>
      <w:tr w:rsidR="00B933D1" w:rsidTr="0049079B">
        <w:trPr>
          <w:trHeight w:val="1379"/>
        </w:trPr>
        <w:tc>
          <w:tcPr>
            <w:tcW w:w="959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2" w:lineRule="exact"/>
              <w:ind w:left="593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Проводить исследование зависимостей физических величин с использованием прямых измерений: планировать исследование, собирать установку, следуя предложенному плану, фиксировать результаты полученной зависимости физических величин в виде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таблиц и графиков, делать выводы по результатам исследования.</w:t>
            </w:r>
          </w:p>
        </w:tc>
      </w:tr>
      <w:tr w:rsidR="00B933D1" w:rsidTr="0049079B">
        <w:trPr>
          <w:trHeight w:val="827"/>
        </w:trPr>
        <w:tc>
          <w:tcPr>
            <w:tcW w:w="959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3" w:lineRule="exact"/>
              <w:ind w:left="533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tabs>
                <w:tab w:val="left" w:pos="1537"/>
                <w:tab w:val="left" w:pos="2751"/>
                <w:tab w:val="left" w:pos="5110"/>
                <w:tab w:val="left" w:pos="6506"/>
              </w:tabs>
              <w:ind w:left="106" w:right="95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Проводить косвенные измерения физических величин: планировать измерения,</w:t>
            </w:r>
            <w:r w:rsidRPr="00B933D1">
              <w:rPr>
                <w:sz w:val="24"/>
                <w:lang w:val="ru-RU"/>
              </w:rPr>
              <w:tab/>
              <w:t>собирать</w:t>
            </w:r>
            <w:r w:rsidRPr="00B933D1">
              <w:rPr>
                <w:sz w:val="24"/>
                <w:lang w:val="ru-RU"/>
              </w:rPr>
              <w:tab/>
              <w:t>экспериментальную</w:t>
            </w:r>
            <w:r w:rsidRPr="00B933D1">
              <w:rPr>
                <w:sz w:val="24"/>
                <w:lang w:val="ru-RU"/>
              </w:rPr>
              <w:tab/>
              <w:t>установку,</w:t>
            </w:r>
            <w:r w:rsidRPr="00B933D1">
              <w:rPr>
                <w:sz w:val="24"/>
                <w:lang w:val="ru-RU"/>
              </w:rPr>
              <w:tab/>
            </w:r>
            <w:r w:rsidRPr="00B933D1">
              <w:rPr>
                <w:spacing w:val="-4"/>
                <w:sz w:val="24"/>
                <w:lang w:val="ru-RU"/>
              </w:rPr>
              <w:t>следуя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предложенной инструкции и вычислять значение величины.</w:t>
            </w:r>
          </w:p>
        </w:tc>
      </w:tr>
      <w:tr w:rsidR="00B933D1" w:rsidTr="0049079B">
        <w:trPr>
          <w:trHeight w:val="1379"/>
        </w:trPr>
        <w:tc>
          <w:tcPr>
            <w:tcW w:w="959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3" w:lineRule="exact"/>
              <w:ind w:left="533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 xml:space="preserve">Приводить примеры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</w:t>
            </w:r>
            <w:proofErr w:type="gramStart"/>
            <w:r w:rsidRPr="00B933D1">
              <w:rPr>
                <w:sz w:val="24"/>
                <w:lang w:val="ru-RU"/>
              </w:rPr>
              <w:t>в</w:t>
            </w:r>
            <w:proofErr w:type="gramEnd"/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окружающей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933D1" w:rsidTr="0049079B">
        <w:trPr>
          <w:trHeight w:val="1655"/>
        </w:trPr>
        <w:tc>
          <w:tcPr>
            <w:tcW w:w="959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4" w:lineRule="exact"/>
              <w:ind w:left="533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right="94"/>
              <w:jc w:val="both"/>
              <w:rPr>
                <w:sz w:val="24"/>
                <w:lang w:val="ru-RU"/>
              </w:rPr>
            </w:pPr>
            <w:proofErr w:type="gramStart"/>
            <w:r w:rsidRPr="00B933D1">
              <w:rPr>
                <w:sz w:val="24"/>
                <w:lang w:val="ru-RU"/>
              </w:rPr>
              <w:t xml:space="preserve">Приводить примеры вклада российских (М.В. Ломоносов, И.И. Ползунов, В.В. Петров, Э.Х. </w:t>
            </w:r>
            <w:proofErr w:type="spellStart"/>
            <w:r w:rsidRPr="00B933D1">
              <w:rPr>
                <w:sz w:val="24"/>
                <w:lang w:val="ru-RU"/>
              </w:rPr>
              <w:t>Ленц</w:t>
            </w:r>
            <w:proofErr w:type="spellEnd"/>
            <w:r w:rsidRPr="00B933D1">
              <w:rPr>
                <w:sz w:val="24"/>
                <w:lang w:val="ru-RU"/>
              </w:rPr>
              <w:t xml:space="preserve">, Г.В. </w:t>
            </w:r>
            <w:proofErr w:type="spellStart"/>
            <w:r w:rsidRPr="00B933D1">
              <w:rPr>
                <w:sz w:val="24"/>
                <w:lang w:val="ru-RU"/>
              </w:rPr>
              <w:t>Рихман</w:t>
            </w:r>
            <w:proofErr w:type="spellEnd"/>
            <w:r w:rsidRPr="00B933D1">
              <w:rPr>
                <w:sz w:val="24"/>
                <w:lang w:val="ru-RU"/>
              </w:rPr>
              <w:t>, П.Л. Шиллинг, Б.С. Якоби и др.) и зарубежных (Р. Броун, Дж. Джоуль, Дж. Уатт, В. Гилберт, Г. Ом, Х.-К. Эрстед, А.-М. Ампер, М. Фарадей, и др.) ученых-физиков в развитие науки, объяснение процессов окружающего мира, в развитие техники</w:t>
            </w:r>
            <w:proofErr w:type="gramEnd"/>
            <w:r w:rsidRPr="00B933D1">
              <w:rPr>
                <w:sz w:val="24"/>
                <w:lang w:val="ru-RU"/>
              </w:rPr>
              <w:t xml:space="preserve"> и технологий.</w:t>
            </w:r>
          </w:p>
        </w:tc>
      </w:tr>
      <w:tr w:rsidR="00B933D1" w:rsidTr="0049079B">
        <w:trPr>
          <w:trHeight w:val="551"/>
        </w:trPr>
        <w:tc>
          <w:tcPr>
            <w:tcW w:w="959" w:type="dxa"/>
            <w:vMerge w:val="restart"/>
          </w:tcPr>
          <w:p w:rsidR="00B933D1" w:rsidRDefault="00B933D1" w:rsidP="0049079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788" w:type="dxa"/>
            <w:gridSpan w:val="2"/>
          </w:tcPr>
          <w:p w:rsidR="00B933D1" w:rsidRPr="00B933D1" w:rsidRDefault="00B933D1" w:rsidP="0049079B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Умение создавать, применять и преобразовывать знаки и символы, модели и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схемы для решения учебных и познавательных задач</w:t>
            </w:r>
          </w:p>
        </w:tc>
      </w:tr>
      <w:tr w:rsidR="00B933D1" w:rsidTr="0049079B">
        <w:trPr>
          <w:trHeight w:val="1655"/>
        </w:trPr>
        <w:tc>
          <w:tcPr>
            <w:tcW w:w="959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3" w:lineRule="exact"/>
              <w:ind w:left="59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 xml:space="preserve">Решать расчетные задачи в 2-3 действия, используя законы и формулы, связывающие физические величины: на основе анализа условия задачи записывать краткое условие, выбирать законы и формулы, необходимые для ее решения, проводить расчеты и сравнивать полученное значение физической величины </w:t>
            </w:r>
            <w:proofErr w:type="gramStart"/>
            <w:r w:rsidRPr="00B933D1">
              <w:rPr>
                <w:sz w:val="24"/>
                <w:lang w:val="ru-RU"/>
              </w:rPr>
              <w:t>с</w:t>
            </w:r>
            <w:proofErr w:type="gramEnd"/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известными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данными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933D1" w:rsidTr="0049079B">
        <w:trPr>
          <w:trHeight w:val="827"/>
        </w:trPr>
        <w:tc>
          <w:tcPr>
            <w:tcW w:w="959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3" w:lineRule="exact"/>
              <w:ind w:left="59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Различать основные признаки изученных физических моделей</w:t>
            </w:r>
          </w:p>
          <w:p w:rsidR="00B933D1" w:rsidRPr="00B933D1" w:rsidRDefault="00B933D1" w:rsidP="0049079B">
            <w:pPr>
              <w:pStyle w:val="TableParagraph"/>
              <w:spacing w:line="270" w:lineRule="atLeast"/>
              <w:ind w:left="106" w:right="98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(модели строения газов, жидкостей и твердых тел, планетарная модель атома).</w:t>
            </w:r>
          </w:p>
        </w:tc>
      </w:tr>
      <w:tr w:rsidR="00B933D1" w:rsidTr="0049079B">
        <w:trPr>
          <w:trHeight w:val="828"/>
        </w:trPr>
        <w:tc>
          <w:tcPr>
            <w:tcW w:w="959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4" w:lineRule="exact"/>
              <w:ind w:left="59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right="96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Характеризовать принципы действия изученных приборов и технических устройств, опираясь на знания о свойствах физических явлений.</w:t>
            </w:r>
          </w:p>
        </w:tc>
      </w:tr>
      <w:tr w:rsidR="00B933D1" w:rsidTr="0049079B">
        <w:trPr>
          <w:trHeight w:val="1655"/>
        </w:trPr>
        <w:tc>
          <w:tcPr>
            <w:tcW w:w="959" w:type="dxa"/>
            <w:vMerge/>
            <w:tcBorders>
              <w:top w:val="nil"/>
            </w:tcBorders>
          </w:tcPr>
          <w:p w:rsidR="00B933D1" w:rsidRPr="00B933D1" w:rsidRDefault="00B933D1" w:rsidP="004907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2" w:lineRule="exact"/>
              <w:ind w:left="59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ind w:left="106" w:right="94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Распознавать простые технические устройств и измерительные приборы по схемам и схематичным рисункам; составлять схемы электрических цепей с последовательным и параллельным соединением элементов, различая условные обозначения элементов</w:t>
            </w:r>
          </w:p>
          <w:p w:rsidR="00B933D1" w:rsidRPr="00B933D1" w:rsidRDefault="00B933D1" w:rsidP="0049079B">
            <w:pPr>
              <w:pStyle w:val="TableParagraph"/>
              <w:spacing w:line="270" w:lineRule="atLeast"/>
              <w:ind w:left="106" w:right="98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электрических цепей (источник тока, ключ, резистор, реостат, лампочка, амперметр, вольтметр).</w:t>
            </w:r>
          </w:p>
        </w:tc>
      </w:tr>
      <w:tr w:rsidR="00B933D1" w:rsidTr="0049079B">
        <w:trPr>
          <w:trHeight w:val="275"/>
        </w:trPr>
        <w:tc>
          <w:tcPr>
            <w:tcW w:w="959" w:type="dxa"/>
            <w:vMerge w:val="restart"/>
          </w:tcPr>
          <w:p w:rsidR="00B933D1" w:rsidRDefault="00B933D1" w:rsidP="0049079B">
            <w:pPr>
              <w:pStyle w:val="TableParagraph"/>
              <w:spacing w:line="27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788" w:type="dxa"/>
            <w:gridSpan w:val="2"/>
          </w:tcPr>
          <w:p w:rsidR="00B933D1" w:rsidRDefault="00B933D1" w:rsidP="0049079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Смысловое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чтение</w:t>
            </w:r>
            <w:proofErr w:type="spellEnd"/>
          </w:p>
        </w:tc>
      </w:tr>
      <w:tr w:rsidR="00B933D1" w:rsidTr="0049079B">
        <w:trPr>
          <w:trHeight w:val="1380"/>
        </w:trPr>
        <w:tc>
          <w:tcPr>
            <w:tcW w:w="959" w:type="dxa"/>
            <w:vMerge/>
            <w:tcBorders>
              <w:top w:val="nil"/>
            </w:tcBorders>
          </w:tcPr>
          <w:p w:rsidR="00B933D1" w:rsidRDefault="00B933D1" w:rsidP="0049079B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3" w:lineRule="exact"/>
              <w:ind w:left="59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Использовать при выполнении учебных заданий научн</w:t>
            </w:r>
            <w:proofErr w:type="gramStart"/>
            <w:r w:rsidRPr="00B933D1">
              <w:rPr>
                <w:sz w:val="24"/>
                <w:lang w:val="ru-RU"/>
              </w:rPr>
              <w:t>о-</w:t>
            </w:r>
            <w:proofErr w:type="gramEnd"/>
            <w:r w:rsidRPr="00B933D1">
              <w:rPr>
                <w:sz w:val="24"/>
                <w:lang w:val="ru-RU"/>
              </w:rPr>
              <w:t xml:space="preserve"> популярную литературу физического содержания, справочные материалы, ресурсы сети Интернет: владеть приемами конспектирования текста, преобразования информации из одной</w:t>
            </w:r>
          </w:p>
          <w:p w:rsidR="00B933D1" w:rsidRDefault="00B933D1" w:rsidP="0049079B">
            <w:pPr>
              <w:pStyle w:val="TableParagraph"/>
              <w:spacing w:line="260" w:lineRule="exact"/>
              <w:ind w:left="106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знаковой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другую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B933D1" w:rsidRDefault="00B933D1" w:rsidP="00B933D1">
      <w:pPr>
        <w:spacing w:line="260" w:lineRule="exact"/>
        <w:jc w:val="both"/>
        <w:rPr>
          <w:sz w:val="24"/>
        </w:rPr>
        <w:sectPr w:rsidR="00B933D1">
          <w:pgSz w:w="11910" w:h="16840"/>
          <w:pgMar w:top="1040" w:right="340" w:bottom="800" w:left="620" w:header="716" w:footer="615" w:gutter="0"/>
          <w:cols w:space="720"/>
        </w:sectPr>
      </w:pPr>
    </w:p>
    <w:p w:rsidR="00B933D1" w:rsidRDefault="00B933D1" w:rsidP="00B933D1">
      <w:pPr>
        <w:pStyle w:val="a8"/>
        <w:ind w:left="0"/>
        <w:rPr>
          <w:sz w:val="20"/>
        </w:rPr>
      </w:pPr>
    </w:p>
    <w:p w:rsidR="00B933D1" w:rsidRDefault="00B933D1" w:rsidP="00B933D1">
      <w:pPr>
        <w:pStyle w:val="a8"/>
        <w:ind w:left="0"/>
        <w:rPr>
          <w:sz w:val="15"/>
        </w:r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1489"/>
        <w:gridCol w:w="7299"/>
      </w:tblGrid>
      <w:tr w:rsidR="00B933D1" w:rsidTr="0049079B">
        <w:trPr>
          <w:trHeight w:val="1104"/>
        </w:trPr>
        <w:tc>
          <w:tcPr>
            <w:tcW w:w="959" w:type="dxa"/>
          </w:tcPr>
          <w:p w:rsidR="00B933D1" w:rsidRDefault="00B933D1" w:rsidP="0049079B">
            <w:pPr>
              <w:pStyle w:val="TableParagraph"/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4" w:lineRule="exact"/>
              <w:ind w:left="59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right="96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Создавать собственные краткие письменные и устные сообщения, обобщая информацию из нескольких источников, грамотно использовать изученный понятийный аппарат курса физики, сопровождать выступление презентацией.</w:t>
            </w:r>
          </w:p>
        </w:tc>
      </w:tr>
      <w:tr w:rsidR="00B933D1" w:rsidTr="0049079B">
        <w:trPr>
          <w:trHeight w:val="551"/>
        </w:trPr>
        <w:tc>
          <w:tcPr>
            <w:tcW w:w="959" w:type="dxa"/>
          </w:tcPr>
          <w:p w:rsidR="00B933D1" w:rsidRDefault="00B933D1" w:rsidP="0049079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788" w:type="dxa"/>
            <w:gridSpan w:val="2"/>
          </w:tcPr>
          <w:p w:rsidR="00B933D1" w:rsidRPr="00B933D1" w:rsidRDefault="00B933D1" w:rsidP="0049079B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 xml:space="preserve">Умение организовывать учебное сотрудничество и совместную деятельность </w:t>
            </w:r>
            <w:proofErr w:type="gramStart"/>
            <w:r w:rsidRPr="00B933D1">
              <w:rPr>
                <w:sz w:val="24"/>
                <w:lang w:val="ru-RU"/>
              </w:rPr>
              <w:t>с</w:t>
            </w:r>
            <w:proofErr w:type="gramEnd"/>
          </w:p>
          <w:p w:rsidR="00B933D1" w:rsidRPr="00B933D1" w:rsidRDefault="00B933D1" w:rsidP="0049079B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учителем и сверстниками; работать индивидуально и в группе</w:t>
            </w:r>
          </w:p>
        </w:tc>
      </w:tr>
      <w:tr w:rsidR="00B933D1" w:rsidTr="0049079B">
        <w:trPr>
          <w:trHeight w:val="1103"/>
        </w:trPr>
        <w:tc>
          <w:tcPr>
            <w:tcW w:w="959" w:type="dxa"/>
          </w:tcPr>
          <w:p w:rsidR="00B933D1" w:rsidRPr="00B933D1" w:rsidRDefault="00B933D1" w:rsidP="0049079B">
            <w:pPr>
              <w:pStyle w:val="TableParagraph"/>
              <w:rPr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3" w:lineRule="exact"/>
              <w:ind w:left="593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ind w:left="106" w:right="94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При работе в группе сверстников распределять обязанности в соответствии с поставленными задачами, следить за выполнением плана действий и корректировать его, адекватно оценивать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6"/>
              <w:jc w:val="both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собственный вклад в деятельность группы.</w:t>
            </w:r>
          </w:p>
        </w:tc>
      </w:tr>
      <w:tr w:rsidR="00B933D1" w:rsidTr="0049079B">
        <w:trPr>
          <w:trHeight w:val="551"/>
        </w:trPr>
        <w:tc>
          <w:tcPr>
            <w:tcW w:w="959" w:type="dxa"/>
          </w:tcPr>
          <w:p w:rsidR="00B933D1" w:rsidRDefault="00B933D1" w:rsidP="0049079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788" w:type="dxa"/>
            <w:gridSpan w:val="2"/>
          </w:tcPr>
          <w:p w:rsidR="00B933D1" w:rsidRPr="00B933D1" w:rsidRDefault="00B933D1" w:rsidP="0049079B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Умение осознанно использовать речевые средства в соответствии с задачей</w:t>
            </w:r>
          </w:p>
          <w:p w:rsidR="00B933D1" w:rsidRPr="00B933D1" w:rsidRDefault="00B933D1" w:rsidP="0049079B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коммуникации для выражения своих чувств, мыслей и потребностей</w:t>
            </w:r>
          </w:p>
        </w:tc>
      </w:tr>
      <w:tr w:rsidR="00B933D1" w:rsidTr="0049079B">
        <w:trPr>
          <w:trHeight w:val="552"/>
        </w:trPr>
        <w:tc>
          <w:tcPr>
            <w:tcW w:w="959" w:type="dxa"/>
          </w:tcPr>
          <w:p w:rsidR="00B933D1" w:rsidRPr="00B933D1" w:rsidRDefault="00B933D1" w:rsidP="0049079B">
            <w:pPr>
              <w:pStyle w:val="TableParagraph"/>
              <w:rPr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4" w:lineRule="exact"/>
              <w:ind w:left="593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spacing w:before="1" w:line="276" w:lineRule="exact"/>
              <w:ind w:left="106" w:right="98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При работе в группе сверстников выстраивать коммуникативное взаимодействие, учитывая мнение окружающих.</w:t>
            </w:r>
          </w:p>
        </w:tc>
      </w:tr>
      <w:tr w:rsidR="00B933D1" w:rsidTr="0049079B">
        <w:trPr>
          <w:trHeight w:val="551"/>
        </w:trPr>
        <w:tc>
          <w:tcPr>
            <w:tcW w:w="959" w:type="dxa"/>
          </w:tcPr>
          <w:p w:rsidR="00B933D1" w:rsidRDefault="00B933D1" w:rsidP="0049079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788" w:type="dxa"/>
            <w:gridSpan w:val="2"/>
          </w:tcPr>
          <w:p w:rsidR="00B933D1" w:rsidRPr="00B933D1" w:rsidRDefault="00B933D1" w:rsidP="0049079B">
            <w:pPr>
              <w:pStyle w:val="TableParagraph"/>
              <w:tabs>
                <w:tab w:val="left" w:pos="1959"/>
                <w:tab w:val="left" w:pos="2407"/>
                <w:tab w:val="left" w:pos="3629"/>
                <w:tab w:val="left" w:pos="5606"/>
                <w:tab w:val="left" w:pos="6039"/>
                <w:tab w:val="left" w:pos="7166"/>
              </w:tabs>
              <w:spacing w:line="272" w:lineRule="exact"/>
              <w:ind w:left="107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Формирование</w:t>
            </w:r>
            <w:r w:rsidRPr="00B933D1">
              <w:rPr>
                <w:sz w:val="24"/>
                <w:lang w:val="ru-RU"/>
              </w:rPr>
              <w:tab/>
              <w:t>и</w:t>
            </w:r>
            <w:r w:rsidRPr="00B933D1">
              <w:rPr>
                <w:sz w:val="24"/>
                <w:lang w:val="ru-RU"/>
              </w:rPr>
              <w:tab/>
              <w:t>развитие</w:t>
            </w:r>
            <w:r w:rsidRPr="00B933D1">
              <w:rPr>
                <w:sz w:val="24"/>
                <w:lang w:val="ru-RU"/>
              </w:rPr>
              <w:tab/>
              <w:t>компетентности</w:t>
            </w:r>
            <w:r w:rsidRPr="00B933D1">
              <w:rPr>
                <w:sz w:val="24"/>
                <w:lang w:val="ru-RU"/>
              </w:rPr>
              <w:tab/>
              <w:t>в</w:t>
            </w:r>
            <w:r w:rsidRPr="00B933D1">
              <w:rPr>
                <w:sz w:val="24"/>
                <w:lang w:val="ru-RU"/>
              </w:rPr>
              <w:tab/>
              <w:t>области</w:t>
            </w:r>
            <w:r w:rsidRPr="00B933D1">
              <w:rPr>
                <w:sz w:val="24"/>
                <w:lang w:val="ru-RU"/>
              </w:rPr>
              <w:tab/>
              <w:t>использования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информационно-коммуникационных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технологий</w:t>
            </w:r>
            <w:proofErr w:type="spellEnd"/>
          </w:p>
        </w:tc>
      </w:tr>
      <w:tr w:rsidR="00B933D1" w:rsidTr="0049079B">
        <w:trPr>
          <w:trHeight w:val="1103"/>
        </w:trPr>
        <w:tc>
          <w:tcPr>
            <w:tcW w:w="959" w:type="dxa"/>
          </w:tcPr>
          <w:p w:rsidR="00B933D1" w:rsidRDefault="00B933D1" w:rsidP="0049079B">
            <w:pPr>
              <w:pStyle w:val="TableParagraph"/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3" w:lineRule="exact"/>
              <w:ind w:left="593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tabs>
                <w:tab w:val="left" w:pos="1363"/>
                <w:tab w:val="left" w:pos="1823"/>
                <w:tab w:val="left" w:pos="2741"/>
                <w:tab w:val="left" w:pos="4180"/>
                <w:tab w:val="left" w:pos="5119"/>
                <w:tab w:val="left" w:pos="5472"/>
              </w:tabs>
              <w:ind w:left="106" w:right="98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Осуществлять поиск информации физического содержания в сети Интернет,</w:t>
            </w:r>
            <w:r w:rsidRPr="00B933D1">
              <w:rPr>
                <w:sz w:val="24"/>
                <w:lang w:val="ru-RU"/>
              </w:rPr>
              <w:tab/>
              <w:t>на</w:t>
            </w:r>
            <w:r w:rsidRPr="00B933D1">
              <w:rPr>
                <w:sz w:val="24"/>
                <w:lang w:val="ru-RU"/>
              </w:rPr>
              <w:tab/>
              <w:t>основе</w:t>
            </w:r>
            <w:r w:rsidRPr="00B933D1">
              <w:rPr>
                <w:sz w:val="24"/>
                <w:lang w:val="ru-RU"/>
              </w:rPr>
              <w:tab/>
              <w:t>имеющихся</w:t>
            </w:r>
            <w:r w:rsidRPr="00B933D1">
              <w:rPr>
                <w:sz w:val="24"/>
                <w:lang w:val="ru-RU"/>
              </w:rPr>
              <w:tab/>
              <w:t>знаний</w:t>
            </w:r>
            <w:r w:rsidRPr="00B933D1">
              <w:rPr>
                <w:sz w:val="24"/>
                <w:lang w:val="ru-RU"/>
              </w:rPr>
              <w:tab/>
              <w:t>и</w:t>
            </w:r>
            <w:r w:rsidRPr="00B933D1">
              <w:rPr>
                <w:sz w:val="24"/>
                <w:lang w:val="ru-RU"/>
              </w:rPr>
              <w:tab/>
            </w:r>
            <w:r w:rsidRPr="00B933D1">
              <w:rPr>
                <w:spacing w:val="-3"/>
                <w:sz w:val="24"/>
                <w:lang w:val="ru-RU"/>
              </w:rPr>
              <w:t>дополнительных</w:t>
            </w:r>
          </w:p>
          <w:p w:rsidR="00B933D1" w:rsidRPr="00B933D1" w:rsidRDefault="00B933D1" w:rsidP="0049079B">
            <w:pPr>
              <w:pStyle w:val="TableParagraph"/>
              <w:tabs>
                <w:tab w:val="left" w:pos="1758"/>
                <w:tab w:val="left" w:pos="3171"/>
                <w:tab w:val="left" w:pos="5042"/>
                <w:tab w:val="left" w:pos="6306"/>
              </w:tabs>
              <w:spacing w:line="270" w:lineRule="atLeast"/>
              <w:ind w:left="106" w:right="98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источников</w:t>
            </w:r>
            <w:r w:rsidRPr="00B933D1">
              <w:rPr>
                <w:sz w:val="24"/>
                <w:lang w:val="ru-RU"/>
              </w:rPr>
              <w:tab/>
              <w:t>выделять</w:t>
            </w:r>
            <w:r w:rsidRPr="00B933D1">
              <w:rPr>
                <w:sz w:val="24"/>
                <w:lang w:val="ru-RU"/>
              </w:rPr>
              <w:tab/>
              <w:t>информацию,</w:t>
            </w:r>
            <w:r w:rsidRPr="00B933D1">
              <w:rPr>
                <w:sz w:val="24"/>
                <w:lang w:val="ru-RU"/>
              </w:rPr>
              <w:tab/>
              <w:t>которая</w:t>
            </w:r>
            <w:r w:rsidRPr="00B933D1">
              <w:rPr>
                <w:sz w:val="24"/>
                <w:lang w:val="ru-RU"/>
              </w:rPr>
              <w:tab/>
            </w:r>
            <w:r w:rsidRPr="00B933D1">
              <w:rPr>
                <w:spacing w:val="-1"/>
                <w:sz w:val="24"/>
                <w:lang w:val="ru-RU"/>
              </w:rPr>
              <w:t xml:space="preserve">является </w:t>
            </w:r>
            <w:r w:rsidRPr="00B933D1">
              <w:rPr>
                <w:sz w:val="24"/>
                <w:lang w:val="ru-RU"/>
              </w:rPr>
              <w:t>противоречивой или может быть</w:t>
            </w:r>
            <w:r w:rsidRPr="00B933D1">
              <w:rPr>
                <w:spacing w:val="-3"/>
                <w:sz w:val="24"/>
                <w:lang w:val="ru-RU"/>
              </w:rPr>
              <w:t xml:space="preserve"> </w:t>
            </w:r>
            <w:r w:rsidRPr="00B933D1">
              <w:rPr>
                <w:sz w:val="24"/>
                <w:lang w:val="ru-RU"/>
              </w:rPr>
              <w:t>недостоверной.</w:t>
            </w:r>
          </w:p>
        </w:tc>
      </w:tr>
      <w:tr w:rsidR="00B933D1" w:rsidTr="0049079B">
        <w:trPr>
          <w:trHeight w:val="552"/>
        </w:trPr>
        <w:tc>
          <w:tcPr>
            <w:tcW w:w="959" w:type="dxa"/>
          </w:tcPr>
          <w:p w:rsidR="00B933D1" w:rsidRDefault="00B933D1" w:rsidP="0049079B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788" w:type="dxa"/>
            <w:gridSpan w:val="2"/>
          </w:tcPr>
          <w:p w:rsidR="00B933D1" w:rsidRPr="00B933D1" w:rsidRDefault="00B933D1" w:rsidP="0049079B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>Определять способы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B933D1" w:rsidTr="0049079B">
        <w:trPr>
          <w:trHeight w:val="551"/>
        </w:trPr>
        <w:tc>
          <w:tcPr>
            <w:tcW w:w="959" w:type="dxa"/>
          </w:tcPr>
          <w:p w:rsidR="00B933D1" w:rsidRPr="00B933D1" w:rsidRDefault="00B933D1" w:rsidP="0049079B">
            <w:pPr>
              <w:pStyle w:val="TableParagraph"/>
              <w:rPr>
                <w:lang w:val="ru-RU"/>
              </w:rPr>
            </w:pPr>
          </w:p>
        </w:tc>
        <w:tc>
          <w:tcPr>
            <w:tcW w:w="1489" w:type="dxa"/>
          </w:tcPr>
          <w:p w:rsidR="00B933D1" w:rsidRDefault="00B933D1" w:rsidP="0049079B">
            <w:pPr>
              <w:pStyle w:val="TableParagraph"/>
              <w:spacing w:line="273" w:lineRule="exact"/>
              <w:ind w:left="593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7299" w:type="dxa"/>
          </w:tcPr>
          <w:p w:rsidR="00B933D1" w:rsidRPr="00B933D1" w:rsidRDefault="00B933D1" w:rsidP="0049079B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933D1">
              <w:rPr>
                <w:sz w:val="24"/>
                <w:lang w:val="ru-RU"/>
              </w:rPr>
              <w:t xml:space="preserve">Соблюдать правила безопасного труда при работе с </w:t>
            </w:r>
            <w:proofErr w:type="gramStart"/>
            <w:r w:rsidRPr="00B933D1">
              <w:rPr>
                <w:sz w:val="24"/>
                <w:lang w:val="ru-RU"/>
              </w:rPr>
              <w:t>учебным</w:t>
            </w:r>
            <w:proofErr w:type="gramEnd"/>
            <w:r w:rsidRPr="00B933D1">
              <w:rPr>
                <w:sz w:val="24"/>
                <w:lang w:val="ru-RU"/>
              </w:rPr>
              <w:t xml:space="preserve"> и</w:t>
            </w:r>
          </w:p>
          <w:p w:rsidR="00B933D1" w:rsidRDefault="00B933D1" w:rsidP="0049079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лабораторным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оборудованием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B933D1" w:rsidRDefault="00B933D1" w:rsidP="00B933D1">
      <w:pPr>
        <w:pStyle w:val="a8"/>
        <w:spacing w:before="4"/>
        <w:ind w:left="0"/>
        <w:rPr>
          <w:sz w:val="20"/>
        </w:rPr>
      </w:pPr>
    </w:p>
    <w:p w:rsidR="00B933D1" w:rsidRDefault="00B933D1" w:rsidP="00B933D1">
      <w:pPr>
        <w:pStyle w:val="Heading1"/>
        <w:numPr>
          <w:ilvl w:val="0"/>
          <w:numId w:val="3"/>
        </w:numPr>
        <w:tabs>
          <w:tab w:val="left" w:pos="1646"/>
          <w:tab w:val="left" w:pos="1647"/>
          <w:tab w:val="left" w:pos="3872"/>
          <w:tab w:val="left" w:pos="5248"/>
          <w:tab w:val="left" w:pos="7251"/>
          <w:tab w:val="left" w:pos="8538"/>
          <w:tab w:val="left" w:pos="9194"/>
        </w:tabs>
        <w:spacing w:before="88"/>
        <w:ind w:left="1081" w:right="508" w:firstLine="0"/>
      </w:pPr>
      <w:r>
        <w:t>Распределение</w:t>
      </w:r>
      <w:r>
        <w:tab/>
        <w:t>заданий</w:t>
      </w:r>
      <w:r>
        <w:tab/>
        <w:t>проверочной</w:t>
      </w:r>
      <w:r>
        <w:tab/>
        <w:t>работы</w:t>
      </w:r>
      <w:r>
        <w:tab/>
        <w:t>по</w:t>
      </w:r>
      <w:r>
        <w:tab/>
      </w:r>
      <w:r>
        <w:rPr>
          <w:spacing w:val="-3"/>
        </w:rPr>
        <w:t xml:space="preserve">позициям </w:t>
      </w:r>
      <w:r>
        <w:t>кодификаторов</w:t>
      </w:r>
    </w:p>
    <w:p w:rsidR="00B933D1" w:rsidRDefault="00B933D1" w:rsidP="00B933D1">
      <w:pPr>
        <w:pStyle w:val="a8"/>
        <w:spacing w:line="319" w:lineRule="exact"/>
        <w:ind w:left="1379"/>
      </w:pPr>
      <w:r>
        <w:t>Распределение заданий по позициям кодификаторов приведено в табл.</w:t>
      </w:r>
      <w:r>
        <w:rPr>
          <w:spacing w:val="-8"/>
        </w:rPr>
        <w:t xml:space="preserve"> </w:t>
      </w:r>
      <w:r>
        <w:t>3.</w:t>
      </w:r>
    </w:p>
    <w:p w:rsidR="00B933D1" w:rsidRDefault="00B933D1" w:rsidP="00B933D1">
      <w:pPr>
        <w:pStyle w:val="a8"/>
        <w:ind w:left="9223"/>
      </w:pPr>
      <w:r>
        <w:t>Таблица 3</w:t>
      </w:r>
    </w:p>
    <w:p w:rsidR="00B933D1" w:rsidRDefault="00B933D1" w:rsidP="00B933D1">
      <w:pPr>
        <w:pStyle w:val="a8"/>
        <w:spacing w:before="3"/>
        <w:ind w:left="0"/>
        <w:rPr>
          <w:sz w:val="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991"/>
        <w:gridCol w:w="4680"/>
        <w:gridCol w:w="1559"/>
        <w:gridCol w:w="567"/>
        <w:gridCol w:w="971"/>
        <w:gridCol w:w="1399"/>
      </w:tblGrid>
      <w:tr w:rsidR="00B933D1" w:rsidTr="0049079B">
        <w:trPr>
          <w:trHeight w:val="1518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spacing w:line="251" w:lineRule="exact"/>
              <w:ind w:right="45"/>
              <w:jc w:val="center"/>
            </w:pPr>
            <w:r>
              <w:rPr>
                <w:w w:val="99"/>
              </w:rPr>
              <w:t>№</w:t>
            </w:r>
          </w:p>
        </w:tc>
        <w:tc>
          <w:tcPr>
            <w:tcW w:w="991" w:type="dxa"/>
          </w:tcPr>
          <w:p w:rsidR="00B933D1" w:rsidRPr="00B933D1" w:rsidRDefault="00B933D1" w:rsidP="0049079B">
            <w:pPr>
              <w:pStyle w:val="TableParagraph"/>
              <w:ind w:left="51" w:right="96" w:hanging="4"/>
              <w:jc w:val="center"/>
              <w:rPr>
                <w:lang w:val="ru-RU"/>
              </w:rPr>
            </w:pPr>
            <w:proofErr w:type="spellStart"/>
            <w:r w:rsidRPr="00B933D1">
              <w:rPr>
                <w:lang w:val="ru-RU"/>
              </w:rPr>
              <w:t>Пров</w:t>
            </w:r>
            <w:proofErr w:type="gramStart"/>
            <w:r w:rsidRPr="00B933D1">
              <w:rPr>
                <w:lang w:val="ru-RU"/>
              </w:rPr>
              <w:t>е</w:t>
            </w:r>
            <w:proofErr w:type="spellEnd"/>
            <w:r w:rsidRPr="00B933D1">
              <w:rPr>
                <w:lang w:val="ru-RU"/>
              </w:rPr>
              <w:t>-</w:t>
            </w:r>
            <w:proofErr w:type="gramEnd"/>
            <w:r w:rsidRPr="00B933D1">
              <w:rPr>
                <w:lang w:val="ru-RU"/>
              </w:rPr>
              <w:t xml:space="preserve"> </w:t>
            </w:r>
            <w:proofErr w:type="spellStart"/>
            <w:r w:rsidRPr="00B933D1">
              <w:rPr>
                <w:lang w:val="ru-RU"/>
              </w:rPr>
              <w:t>ряемые</w:t>
            </w:r>
            <w:proofErr w:type="spellEnd"/>
            <w:r w:rsidRPr="00B933D1">
              <w:rPr>
                <w:lang w:val="ru-RU"/>
              </w:rPr>
              <w:t xml:space="preserve"> </w:t>
            </w:r>
            <w:proofErr w:type="spellStart"/>
            <w:r w:rsidRPr="00B933D1">
              <w:rPr>
                <w:lang w:val="ru-RU"/>
              </w:rPr>
              <w:t>требова</w:t>
            </w:r>
            <w:proofErr w:type="spellEnd"/>
            <w:r w:rsidRPr="00B933D1">
              <w:rPr>
                <w:lang w:val="ru-RU"/>
              </w:rPr>
              <w:t xml:space="preserve">- </w:t>
            </w:r>
            <w:proofErr w:type="spellStart"/>
            <w:r w:rsidRPr="00B933D1">
              <w:rPr>
                <w:lang w:val="ru-RU"/>
              </w:rPr>
              <w:t>ния</w:t>
            </w:r>
            <w:proofErr w:type="spellEnd"/>
            <w:r w:rsidRPr="00B933D1">
              <w:rPr>
                <w:lang w:val="ru-RU"/>
              </w:rPr>
              <w:t xml:space="preserve"> (умения)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spacing w:line="251" w:lineRule="exact"/>
              <w:ind w:left="176" w:right="225"/>
              <w:jc w:val="center"/>
              <w:rPr>
                <w:lang w:val="ru-RU"/>
              </w:rPr>
            </w:pPr>
            <w:r w:rsidRPr="00B933D1">
              <w:rPr>
                <w:lang w:val="ru-RU"/>
              </w:rPr>
              <w:t>Блоки ПООП ООО</w:t>
            </w:r>
          </w:p>
          <w:p w:rsidR="00B933D1" w:rsidRPr="00B933D1" w:rsidRDefault="00B933D1" w:rsidP="0049079B">
            <w:pPr>
              <w:pStyle w:val="TableParagraph"/>
              <w:spacing w:before="10"/>
              <w:rPr>
                <w:sz w:val="21"/>
                <w:lang w:val="ru-RU"/>
              </w:rPr>
            </w:pPr>
          </w:p>
          <w:p w:rsidR="00B933D1" w:rsidRPr="00B933D1" w:rsidRDefault="00B933D1" w:rsidP="0049079B">
            <w:pPr>
              <w:pStyle w:val="TableParagraph"/>
              <w:ind w:left="178" w:right="225"/>
              <w:jc w:val="center"/>
              <w:rPr>
                <w:i/>
                <w:lang w:val="ru-RU"/>
              </w:rPr>
            </w:pPr>
            <w:r w:rsidRPr="00B933D1">
              <w:rPr>
                <w:lang w:val="ru-RU"/>
              </w:rPr>
              <w:t xml:space="preserve">выпускник </w:t>
            </w:r>
            <w:proofErr w:type="gramStart"/>
            <w:r w:rsidRPr="00B933D1">
              <w:rPr>
                <w:lang w:val="ru-RU"/>
              </w:rPr>
              <w:t>научится</w:t>
            </w:r>
            <w:proofErr w:type="gramEnd"/>
            <w:r w:rsidRPr="00B933D1">
              <w:rPr>
                <w:lang w:val="ru-RU"/>
              </w:rPr>
              <w:t xml:space="preserve"> / </w:t>
            </w:r>
            <w:r w:rsidRPr="00B933D1">
              <w:rPr>
                <w:i/>
                <w:lang w:val="ru-RU"/>
              </w:rPr>
              <w:t>получит возможность научиться</w:t>
            </w:r>
          </w:p>
        </w:tc>
        <w:tc>
          <w:tcPr>
            <w:tcW w:w="1559" w:type="dxa"/>
          </w:tcPr>
          <w:p w:rsidR="00B933D1" w:rsidRDefault="00B933D1" w:rsidP="0049079B">
            <w:pPr>
              <w:pStyle w:val="TableParagraph"/>
              <w:spacing w:line="251" w:lineRule="exact"/>
              <w:ind w:left="95" w:right="145"/>
              <w:jc w:val="center"/>
            </w:pPr>
            <w:proofErr w:type="spellStart"/>
            <w:r>
              <w:t>Код</w:t>
            </w:r>
            <w:proofErr w:type="spellEnd"/>
            <w:r>
              <w:t xml:space="preserve"> КЭС/КТ</w:t>
            </w:r>
          </w:p>
        </w:tc>
        <w:tc>
          <w:tcPr>
            <w:tcW w:w="567" w:type="dxa"/>
          </w:tcPr>
          <w:p w:rsidR="00B933D1" w:rsidRPr="00B933D1" w:rsidRDefault="00B933D1" w:rsidP="0049079B">
            <w:pPr>
              <w:pStyle w:val="TableParagraph"/>
              <w:ind w:left="30" w:right="77" w:firstLine="10"/>
              <w:jc w:val="both"/>
              <w:rPr>
                <w:lang w:val="ru-RU"/>
              </w:rPr>
            </w:pPr>
            <w:r w:rsidRPr="00B933D1">
              <w:rPr>
                <w:spacing w:val="-5"/>
                <w:lang w:val="ru-RU"/>
              </w:rPr>
              <w:t>Ур</w:t>
            </w:r>
            <w:proofErr w:type="gramStart"/>
            <w:r w:rsidRPr="00B933D1">
              <w:rPr>
                <w:spacing w:val="-5"/>
                <w:lang w:val="ru-RU"/>
              </w:rPr>
              <w:t>о-</w:t>
            </w:r>
            <w:proofErr w:type="gramEnd"/>
            <w:r w:rsidRPr="00B933D1">
              <w:rPr>
                <w:spacing w:val="-5"/>
                <w:lang w:val="ru-RU"/>
              </w:rPr>
              <w:t xml:space="preserve"> </w:t>
            </w:r>
            <w:proofErr w:type="spellStart"/>
            <w:r w:rsidRPr="00B933D1">
              <w:rPr>
                <w:spacing w:val="-5"/>
                <w:lang w:val="ru-RU"/>
              </w:rPr>
              <w:t>вень</w:t>
            </w:r>
            <w:proofErr w:type="spellEnd"/>
            <w:r w:rsidRPr="00B933D1">
              <w:rPr>
                <w:spacing w:val="-5"/>
                <w:lang w:val="ru-RU"/>
              </w:rPr>
              <w:t xml:space="preserve"> </w:t>
            </w:r>
            <w:proofErr w:type="spellStart"/>
            <w:r w:rsidRPr="00B933D1">
              <w:rPr>
                <w:spacing w:val="-3"/>
                <w:lang w:val="ru-RU"/>
              </w:rPr>
              <w:t>сло</w:t>
            </w:r>
            <w:proofErr w:type="spellEnd"/>
            <w:r w:rsidRPr="00B933D1">
              <w:rPr>
                <w:spacing w:val="-3"/>
                <w:lang w:val="ru-RU"/>
              </w:rPr>
              <w:t xml:space="preserve">- </w:t>
            </w:r>
            <w:proofErr w:type="spellStart"/>
            <w:r w:rsidRPr="00B933D1">
              <w:rPr>
                <w:spacing w:val="-1"/>
                <w:w w:val="95"/>
                <w:lang w:val="ru-RU"/>
              </w:rPr>
              <w:t>жно</w:t>
            </w:r>
            <w:proofErr w:type="spellEnd"/>
            <w:r w:rsidRPr="00B933D1">
              <w:rPr>
                <w:spacing w:val="-1"/>
                <w:w w:val="95"/>
                <w:lang w:val="ru-RU"/>
              </w:rPr>
              <w:t xml:space="preserve">- </w:t>
            </w:r>
            <w:proofErr w:type="spellStart"/>
            <w:r w:rsidRPr="00B933D1">
              <w:rPr>
                <w:lang w:val="ru-RU"/>
              </w:rPr>
              <w:t>сти</w:t>
            </w:r>
            <w:proofErr w:type="spellEnd"/>
          </w:p>
        </w:tc>
        <w:tc>
          <w:tcPr>
            <w:tcW w:w="971" w:type="dxa"/>
          </w:tcPr>
          <w:p w:rsidR="00B933D1" w:rsidRPr="00B933D1" w:rsidRDefault="00B933D1" w:rsidP="0049079B">
            <w:pPr>
              <w:pStyle w:val="TableParagraph"/>
              <w:ind w:left="36" w:right="87" w:firstLine="1"/>
              <w:jc w:val="center"/>
              <w:rPr>
                <w:lang w:val="ru-RU"/>
              </w:rPr>
            </w:pPr>
            <w:r w:rsidRPr="00B933D1">
              <w:rPr>
                <w:lang w:val="ru-RU"/>
              </w:rPr>
              <w:t>Макс</w:t>
            </w:r>
            <w:proofErr w:type="gramStart"/>
            <w:r w:rsidRPr="00B933D1">
              <w:rPr>
                <w:lang w:val="ru-RU"/>
              </w:rPr>
              <w:t>и-</w:t>
            </w:r>
            <w:proofErr w:type="gramEnd"/>
            <w:r w:rsidRPr="00B933D1">
              <w:rPr>
                <w:lang w:val="ru-RU"/>
              </w:rPr>
              <w:t xml:space="preserve"> </w:t>
            </w:r>
            <w:proofErr w:type="spellStart"/>
            <w:r w:rsidRPr="00B933D1">
              <w:rPr>
                <w:lang w:val="ru-RU"/>
              </w:rPr>
              <w:t>мальный</w:t>
            </w:r>
            <w:proofErr w:type="spellEnd"/>
            <w:r w:rsidRPr="00B933D1">
              <w:rPr>
                <w:lang w:val="ru-RU"/>
              </w:rPr>
              <w:t xml:space="preserve"> балл за </w:t>
            </w:r>
            <w:proofErr w:type="spellStart"/>
            <w:r w:rsidRPr="00B933D1">
              <w:rPr>
                <w:spacing w:val="-6"/>
                <w:lang w:val="ru-RU"/>
              </w:rPr>
              <w:t>выполне</w:t>
            </w:r>
            <w:proofErr w:type="spellEnd"/>
            <w:r w:rsidRPr="00B933D1">
              <w:rPr>
                <w:spacing w:val="-6"/>
                <w:lang w:val="ru-RU"/>
              </w:rPr>
              <w:t xml:space="preserve">- </w:t>
            </w:r>
            <w:proofErr w:type="spellStart"/>
            <w:r w:rsidRPr="00B933D1">
              <w:rPr>
                <w:spacing w:val="-7"/>
                <w:lang w:val="ru-RU"/>
              </w:rPr>
              <w:t>ние</w:t>
            </w:r>
            <w:proofErr w:type="spellEnd"/>
          </w:p>
          <w:p w:rsidR="00B933D1" w:rsidRDefault="00B933D1" w:rsidP="0049079B">
            <w:pPr>
              <w:pStyle w:val="TableParagraph"/>
              <w:spacing w:line="236" w:lineRule="exact"/>
              <w:ind w:left="70" w:right="119"/>
              <w:jc w:val="center"/>
            </w:pPr>
            <w:proofErr w:type="spellStart"/>
            <w:r>
              <w:t>задания</w:t>
            </w:r>
            <w:proofErr w:type="spellEnd"/>
          </w:p>
        </w:tc>
        <w:tc>
          <w:tcPr>
            <w:tcW w:w="1399" w:type="dxa"/>
          </w:tcPr>
          <w:p w:rsidR="00B933D1" w:rsidRPr="00B933D1" w:rsidRDefault="00B933D1" w:rsidP="0049079B">
            <w:pPr>
              <w:pStyle w:val="TableParagraph"/>
              <w:ind w:left="36" w:right="86"/>
              <w:jc w:val="center"/>
              <w:rPr>
                <w:lang w:val="ru-RU"/>
              </w:rPr>
            </w:pPr>
            <w:r w:rsidRPr="00B933D1">
              <w:rPr>
                <w:lang w:val="ru-RU"/>
              </w:rPr>
              <w:t xml:space="preserve">Примерное время выполнения задания </w:t>
            </w:r>
            <w:proofErr w:type="gramStart"/>
            <w:r w:rsidRPr="00B933D1">
              <w:rPr>
                <w:w w:val="95"/>
                <w:lang w:val="ru-RU"/>
              </w:rPr>
              <w:t>обучающимся</w:t>
            </w:r>
            <w:proofErr w:type="gramEnd"/>
          </w:p>
          <w:p w:rsidR="00B933D1" w:rsidRPr="00B933D1" w:rsidRDefault="00B933D1" w:rsidP="0049079B">
            <w:pPr>
              <w:pStyle w:val="TableParagraph"/>
              <w:spacing w:line="236" w:lineRule="exact"/>
              <w:ind w:left="36" w:right="85"/>
              <w:jc w:val="center"/>
              <w:rPr>
                <w:lang w:val="ru-RU"/>
              </w:rPr>
            </w:pPr>
            <w:r w:rsidRPr="00B933D1">
              <w:rPr>
                <w:lang w:val="ru-RU"/>
              </w:rPr>
              <w:t>(в минутах)</w:t>
            </w:r>
          </w:p>
        </w:tc>
      </w:tr>
      <w:tr w:rsidR="00B933D1" w:rsidTr="0049079B">
        <w:trPr>
          <w:trHeight w:val="1517"/>
        </w:trPr>
        <w:tc>
          <w:tcPr>
            <w:tcW w:w="540" w:type="dxa"/>
          </w:tcPr>
          <w:p w:rsidR="00B933D1" w:rsidRPr="00B933D1" w:rsidRDefault="00B933D1" w:rsidP="0049079B">
            <w:pPr>
              <w:pStyle w:val="TableParagraph"/>
              <w:rPr>
                <w:sz w:val="24"/>
                <w:lang w:val="ru-RU"/>
              </w:rPr>
            </w:pPr>
          </w:p>
          <w:p w:rsidR="00B933D1" w:rsidRPr="00B933D1" w:rsidRDefault="00B933D1" w:rsidP="0049079B">
            <w:pPr>
              <w:pStyle w:val="TableParagraph"/>
              <w:spacing w:before="8"/>
              <w:rPr>
                <w:sz w:val="30"/>
                <w:lang w:val="ru-RU"/>
              </w:rPr>
            </w:pPr>
          </w:p>
          <w:p w:rsidR="00B933D1" w:rsidRDefault="00B933D1" w:rsidP="0049079B">
            <w:pPr>
              <w:pStyle w:val="TableParagraph"/>
              <w:ind w:right="50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ind w:left="90" w:right="81"/>
              <w:jc w:val="center"/>
            </w:pPr>
            <w:r>
              <w:t>1.8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ind w:left="56" w:right="45"/>
              <w:jc w:val="both"/>
              <w:rPr>
                <w:lang w:val="ru-RU"/>
              </w:rPr>
            </w:pPr>
            <w:proofErr w:type="gramStart"/>
            <w:r w:rsidRPr="00B933D1">
              <w:rPr>
                <w:spacing w:val="-6"/>
                <w:lang w:val="ru-RU"/>
              </w:rPr>
              <w:t xml:space="preserve">проводить </w:t>
            </w:r>
            <w:r w:rsidRPr="00B933D1">
              <w:rPr>
                <w:spacing w:val="-5"/>
                <w:lang w:val="ru-RU"/>
              </w:rPr>
              <w:t xml:space="preserve">прямые </w:t>
            </w:r>
            <w:r w:rsidRPr="00B933D1">
              <w:rPr>
                <w:spacing w:val="-6"/>
                <w:lang w:val="ru-RU"/>
              </w:rPr>
              <w:t>измерения физических</w:t>
            </w:r>
            <w:r w:rsidRPr="00B933D1">
              <w:rPr>
                <w:spacing w:val="-20"/>
                <w:lang w:val="ru-RU"/>
              </w:rPr>
              <w:t xml:space="preserve"> </w:t>
            </w:r>
            <w:r w:rsidRPr="00B933D1">
              <w:rPr>
                <w:spacing w:val="-6"/>
                <w:lang w:val="ru-RU"/>
              </w:rPr>
              <w:t xml:space="preserve">величин: время, расстояние, </w:t>
            </w:r>
            <w:r w:rsidRPr="00B933D1">
              <w:rPr>
                <w:spacing w:val="-5"/>
                <w:lang w:val="ru-RU"/>
              </w:rPr>
              <w:t xml:space="preserve">масса тела, </w:t>
            </w:r>
            <w:r w:rsidRPr="00B933D1">
              <w:rPr>
                <w:spacing w:val="-6"/>
                <w:lang w:val="ru-RU"/>
              </w:rPr>
              <w:t xml:space="preserve">объем, </w:t>
            </w:r>
            <w:r w:rsidRPr="00B933D1">
              <w:rPr>
                <w:spacing w:val="-7"/>
                <w:lang w:val="ru-RU"/>
              </w:rPr>
              <w:t xml:space="preserve">сила, </w:t>
            </w:r>
            <w:r w:rsidRPr="00B933D1">
              <w:rPr>
                <w:spacing w:val="-6"/>
                <w:lang w:val="ru-RU"/>
              </w:rPr>
              <w:t xml:space="preserve">температура, атмосферное давление, напряжение, </w:t>
            </w:r>
            <w:r w:rsidRPr="00B933D1">
              <w:rPr>
                <w:spacing w:val="-5"/>
                <w:lang w:val="ru-RU"/>
              </w:rPr>
              <w:t xml:space="preserve">сила тока;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6"/>
                <w:lang w:val="ru-RU"/>
              </w:rPr>
              <w:t xml:space="preserve">использовать простейшие методы </w:t>
            </w:r>
            <w:r w:rsidRPr="00B933D1">
              <w:rPr>
                <w:spacing w:val="-5"/>
                <w:lang w:val="ru-RU"/>
              </w:rPr>
              <w:t xml:space="preserve">оценки </w:t>
            </w:r>
            <w:r w:rsidRPr="00B933D1">
              <w:rPr>
                <w:spacing w:val="-6"/>
                <w:lang w:val="ru-RU"/>
              </w:rPr>
              <w:t>погрешностей</w:t>
            </w:r>
            <w:r w:rsidRPr="00B933D1">
              <w:rPr>
                <w:spacing w:val="-19"/>
                <w:lang w:val="ru-RU"/>
              </w:rPr>
              <w:t xml:space="preserve"> </w:t>
            </w:r>
            <w:r w:rsidRPr="00B933D1">
              <w:rPr>
                <w:spacing w:val="-6"/>
                <w:lang w:val="ru-RU"/>
              </w:rPr>
              <w:t>измерений.</w:t>
            </w:r>
            <w:proofErr w:type="gramEnd"/>
          </w:p>
        </w:tc>
        <w:tc>
          <w:tcPr>
            <w:tcW w:w="1559" w:type="dxa"/>
          </w:tcPr>
          <w:p w:rsidR="00B933D1" w:rsidRPr="00B933D1" w:rsidRDefault="00B933D1" w:rsidP="0049079B">
            <w:pPr>
              <w:pStyle w:val="TableParagraph"/>
              <w:rPr>
                <w:sz w:val="24"/>
                <w:lang w:val="ru-RU"/>
              </w:rPr>
            </w:pPr>
          </w:p>
          <w:p w:rsidR="00B933D1" w:rsidRPr="00B933D1" w:rsidRDefault="00B933D1" w:rsidP="0049079B">
            <w:pPr>
              <w:pStyle w:val="TableParagraph"/>
              <w:spacing w:before="8"/>
              <w:rPr>
                <w:sz w:val="30"/>
                <w:lang w:val="ru-RU"/>
              </w:rPr>
            </w:pPr>
          </w:p>
          <w:p w:rsidR="00B933D1" w:rsidRDefault="00B933D1" w:rsidP="0049079B">
            <w:pPr>
              <w:pStyle w:val="TableParagraph"/>
              <w:ind w:left="98" w:right="90"/>
              <w:jc w:val="center"/>
            </w:pPr>
            <w:r>
              <w:t>1.2.15, 2.1.15</w:t>
            </w: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ind w:right="47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ind w:left="6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ind w:left="613"/>
            </w:pPr>
            <w:r>
              <w:rPr>
                <w:w w:val="99"/>
              </w:rPr>
              <w:t>2</w:t>
            </w:r>
          </w:p>
        </w:tc>
      </w:tr>
      <w:tr w:rsidR="00B933D1" w:rsidTr="0049079B">
        <w:trPr>
          <w:trHeight w:val="2530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26"/>
              </w:rPr>
            </w:pPr>
          </w:p>
          <w:p w:rsidR="00B933D1" w:rsidRDefault="00B933D1" w:rsidP="0049079B">
            <w:pPr>
              <w:pStyle w:val="TableParagraph"/>
              <w:ind w:right="50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28"/>
              </w:rPr>
            </w:pPr>
          </w:p>
          <w:p w:rsidR="00B933D1" w:rsidRDefault="00B933D1" w:rsidP="0049079B">
            <w:pPr>
              <w:pStyle w:val="TableParagraph"/>
              <w:spacing w:before="1"/>
              <w:ind w:left="90" w:right="134"/>
              <w:jc w:val="center"/>
            </w:pPr>
            <w:r>
              <w:rPr>
                <w:spacing w:val="-5"/>
              </w:rPr>
              <w:t>1.1.,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1.2,</w:t>
            </w:r>
          </w:p>
          <w:p w:rsidR="00B933D1" w:rsidRDefault="00B933D1" w:rsidP="0049079B">
            <w:pPr>
              <w:pStyle w:val="TableParagraph"/>
              <w:ind w:left="90" w:right="135"/>
              <w:jc w:val="center"/>
            </w:pPr>
            <w:r>
              <w:rPr>
                <w:spacing w:val="-5"/>
              </w:rPr>
              <w:t>1.3,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1.4,</w:t>
            </w:r>
          </w:p>
          <w:p w:rsidR="00B933D1" w:rsidRDefault="00B933D1" w:rsidP="0049079B">
            <w:pPr>
              <w:pStyle w:val="TableParagraph"/>
              <w:ind w:left="90" w:right="134"/>
              <w:jc w:val="center"/>
            </w:pPr>
            <w:r>
              <w:t>1.5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tabs>
                <w:tab w:val="left" w:pos="1777"/>
                <w:tab w:val="left" w:pos="3308"/>
              </w:tabs>
              <w:ind w:left="56" w:right="41"/>
              <w:jc w:val="both"/>
              <w:rPr>
                <w:lang w:val="ru-RU"/>
              </w:rPr>
            </w:pPr>
            <w:proofErr w:type="gramStart"/>
            <w:r w:rsidRPr="00B933D1">
              <w:rPr>
                <w:spacing w:val="-7"/>
                <w:lang w:val="ru-RU"/>
              </w:rPr>
              <w:t xml:space="preserve">распознавать </w:t>
            </w:r>
            <w:r w:rsidRPr="00B933D1">
              <w:rPr>
                <w:spacing w:val="-6"/>
                <w:lang w:val="ru-RU"/>
              </w:rPr>
              <w:t xml:space="preserve">тепловые явления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6"/>
                <w:lang w:val="ru-RU"/>
              </w:rPr>
              <w:t xml:space="preserve">объяснять </w:t>
            </w:r>
            <w:r w:rsidRPr="00B933D1">
              <w:rPr>
                <w:spacing w:val="-3"/>
                <w:lang w:val="ru-RU"/>
              </w:rPr>
              <w:t xml:space="preserve">на </w:t>
            </w:r>
            <w:r w:rsidRPr="00B933D1">
              <w:rPr>
                <w:spacing w:val="-5"/>
                <w:lang w:val="ru-RU"/>
              </w:rPr>
              <w:t xml:space="preserve">базе </w:t>
            </w:r>
            <w:r w:rsidRPr="00B933D1">
              <w:rPr>
                <w:spacing w:val="-6"/>
                <w:lang w:val="ru-RU"/>
              </w:rPr>
              <w:t xml:space="preserve">имеющихся знаний основные свойства или условия </w:t>
            </w:r>
            <w:r w:rsidRPr="00B933D1">
              <w:rPr>
                <w:spacing w:val="-7"/>
                <w:lang w:val="ru-RU"/>
              </w:rPr>
              <w:t xml:space="preserve">протекания </w:t>
            </w:r>
            <w:r w:rsidRPr="00B933D1">
              <w:rPr>
                <w:spacing w:val="-5"/>
                <w:lang w:val="ru-RU"/>
              </w:rPr>
              <w:t xml:space="preserve">этих </w:t>
            </w:r>
            <w:r w:rsidRPr="00B933D1">
              <w:rPr>
                <w:spacing w:val="-6"/>
                <w:lang w:val="ru-RU"/>
              </w:rPr>
              <w:t xml:space="preserve">явлений: диффузия, изменение </w:t>
            </w:r>
            <w:r w:rsidRPr="00B933D1">
              <w:rPr>
                <w:spacing w:val="-5"/>
                <w:lang w:val="ru-RU"/>
              </w:rPr>
              <w:t xml:space="preserve">объема </w:t>
            </w:r>
            <w:r w:rsidRPr="00B933D1">
              <w:rPr>
                <w:spacing w:val="-4"/>
                <w:lang w:val="ru-RU"/>
              </w:rPr>
              <w:t xml:space="preserve">тел при </w:t>
            </w:r>
            <w:r w:rsidRPr="00B933D1">
              <w:rPr>
                <w:spacing w:val="-6"/>
                <w:lang w:val="ru-RU"/>
              </w:rPr>
              <w:t xml:space="preserve">нагревании (охлаждении), тепловое равновесие, </w:t>
            </w:r>
            <w:r w:rsidRPr="00B933D1">
              <w:rPr>
                <w:spacing w:val="-8"/>
                <w:lang w:val="ru-RU"/>
              </w:rPr>
              <w:t xml:space="preserve">испарение, </w:t>
            </w:r>
            <w:r w:rsidRPr="00B933D1">
              <w:rPr>
                <w:spacing w:val="-6"/>
                <w:lang w:val="ru-RU"/>
              </w:rPr>
              <w:t xml:space="preserve">конденсация, плавление, кристаллизация, </w:t>
            </w:r>
            <w:r w:rsidRPr="00B933D1">
              <w:rPr>
                <w:spacing w:val="-7"/>
                <w:lang w:val="ru-RU"/>
              </w:rPr>
              <w:t xml:space="preserve">кипение, </w:t>
            </w:r>
            <w:r w:rsidRPr="00B933D1">
              <w:rPr>
                <w:spacing w:val="-6"/>
                <w:lang w:val="ru-RU"/>
              </w:rPr>
              <w:t>различные</w:t>
            </w:r>
            <w:r w:rsidRPr="00B933D1">
              <w:rPr>
                <w:spacing w:val="-6"/>
                <w:lang w:val="ru-RU"/>
              </w:rPr>
              <w:tab/>
              <w:t>способы</w:t>
            </w:r>
            <w:r w:rsidRPr="00B933D1">
              <w:rPr>
                <w:spacing w:val="-6"/>
                <w:lang w:val="ru-RU"/>
              </w:rPr>
              <w:tab/>
            </w:r>
            <w:r w:rsidRPr="00B933D1">
              <w:rPr>
                <w:spacing w:val="-7"/>
                <w:lang w:val="ru-RU"/>
              </w:rPr>
              <w:t xml:space="preserve">теплопередачи </w:t>
            </w:r>
            <w:r w:rsidRPr="00B933D1">
              <w:rPr>
                <w:spacing w:val="-6"/>
                <w:lang w:val="ru-RU"/>
              </w:rPr>
              <w:t>(теплопроводность, конвекция, излучение), агрегатные     состояния     вещества,     поглощение</w:t>
            </w:r>
            <w:proofErr w:type="gramEnd"/>
          </w:p>
          <w:p w:rsidR="00B933D1" w:rsidRPr="00B933D1" w:rsidRDefault="00B933D1" w:rsidP="0049079B">
            <w:pPr>
              <w:pStyle w:val="TableParagraph"/>
              <w:spacing w:line="236" w:lineRule="exact"/>
              <w:ind w:left="56"/>
              <w:jc w:val="both"/>
              <w:rPr>
                <w:lang w:val="ru-RU"/>
              </w:rPr>
            </w:pPr>
            <w:r w:rsidRPr="00B933D1">
              <w:rPr>
                <w:spacing w:val="-6"/>
                <w:lang w:val="ru-RU"/>
              </w:rPr>
              <w:t xml:space="preserve">энергии  </w:t>
            </w:r>
            <w:r w:rsidRPr="00B933D1">
              <w:rPr>
                <w:spacing w:val="-4"/>
                <w:lang w:val="ru-RU"/>
              </w:rPr>
              <w:t xml:space="preserve">при </w:t>
            </w:r>
            <w:r w:rsidRPr="00B933D1">
              <w:rPr>
                <w:spacing w:val="-6"/>
                <w:lang w:val="ru-RU"/>
              </w:rPr>
              <w:t xml:space="preserve">испарении  жидкости 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6"/>
                <w:lang w:val="ru-RU"/>
              </w:rPr>
              <w:t>выделение</w:t>
            </w:r>
            <w:r w:rsidRPr="00B933D1">
              <w:rPr>
                <w:spacing w:val="15"/>
                <w:lang w:val="ru-RU"/>
              </w:rPr>
              <w:t xml:space="preserve"> </w:t>
            </w:r>
            <w:r w:rsidRPr="00B933D1">
              <w:rPr>
                <w:spacing w:val="-4"/>
                <w:lang w:val="ru-RU"/>
              </w:rPr>
              <w:t>ее</w:t>
            </w:r>
          </w:p>
        </w:tc>
        <w:tc>
          <w:tcPr>
            <w:tcW w:w="1559" w:type="dxa"/>
          </w:tcPr>
          <w:p w:rsidR="00B933D1" w:rsidRDefault="00B933D1" w:rsidP="0049079B">
            <w:pPr>
              <w:pStyle w:val="TableParagraph"/>
              <w:spacing w:before="124" w:line="252" w:lineRule="exact"/>
              <w:ind w:left="226"/>
            </w:pPr>
            <w:r>
              <w:t>1.1.4,</w:t>
            </w:r>
            <w:r>
              <w:rPr>
                <w:spacing w:val="-3"/>
              </w:rPr>
              <w:t xml:space="preserve"> </w:t>
            </w:r>
            <w:r>
              <w:t>1.1.6,</w:t>
            </w:r>
          </w:p>
          <w:p w:rsidR="00B933D1" w:rsidRDefault="00B933D1" w:rsidP="0049079B">
            <w:pPr>
              <w:pStyle w:val="TableParagraph"/>
              <w:spacing w:line="252" w:lineRule="exact"/>
              <w:ind w:left="226"/>
            </w:pPr>
            <w:r>
              <w:t>1.1.7,</w:t>
            </w:r>
            <w:r>
              <w:rPr>
                <w:spacing w:val="-3"/>
              </w:rPr>
              <w:t xml:space="preserve"> </w:t>
            </w:r>
            <w:r>
              <w:t>1.2.3,</w:t>
            </w:r>
          </w:p>
          <w:p w:rsidR="00B933D1" w:rsidRDefault="00B933D1" w:rsidP="0049079B">
            <w:pPr>
              <w:pStyle w:val="TableParagraph"/>
              <w:ind w:left="226"/>
            </w:pPr>
            <w:r>
              <w:t>1.2.4,</w:t>
            </w:r>
            <w:r>
              <w:rPr>
                <w:spacing w:val="-3"/>
              </w:rPr>
              <w:t xml:space="preserve"> </w:t>
            </w:r>
            <w:r>
              <w:t>1.2.6,</w:t>
            </w:r>
          </w:p>
          <w:p w:rsidR="00B933D1" w:rsidRDefault="00B933D1" w:rsidP="0049079B">
            <w:pPr>
              <w:pStyle w:val="TableParagraph"/>
              <w:spacing w:before="1"/>
              <w:ind w:left="254"/>
            </w:pPr>
            <w:r>
              <w:t>1.2.7,1.2.8,</w:t>
            </w:r>
          </w:p>
          <w:p w:rsidR="00B933D1" w:rsidRDefault="00B933D1" w:rsidP="0049079B">
            <w:pPr>
              <w:pStyle w:val="TableParagraph"/>
              <w:ind w:left="145"/>
            </w:pPr>
            <w:r>
              <w:t>1.2.13,1.2.14,</w:t>
            </w:r>
          </w:p>
          <w:p w:rsidR="00B933D1" w:rsidRDefault="00B933D1" w:rsidP="0049079B">
            <w:pPr>
              <w:pStyle w:val="TableParagraph"/>
              <w:ind w:left="172"/>
            </w:pPr>
            <w:r>
              <w:t>1.2.15,</w:t>
            </w:r>
            <w:r>
              <w:rPr>
                <w:spacing w:val="-2"/>
              </w:rPr>
              <w:t xml:space="preserve"> </w:t>
            </w:r>
            <w:r>
              <w:t>2.1.2,</w:t>
            </w:r>
          </w:p>
          <w:p w:rsidR="00B933D1" w:rsidRDefault="00B933D1" w:rsidP="0049079B">
            <w:pPr>
              <w:pStyle w:val="TableParagraph"/>
              <w:spacing w:line="252" w:lineRule="exact"/>
              <w:ind w:left="98" w:right="144"/>
              <w:jc w:val="center"/>
            </w:pPr>
            <w:r>
              <w:t>2.1.3,</w:t>
            </w:r>
          </w:p>
          <w:p w:rsidR="00B933D1" w:rsidRDefault="00B933D1" w:rsidP="0049079B">
            <w:pPr>
              <w:pStyle w:val="TableParagraph"/>
              <w:spacing w:line="252" w:lineRule="exact"/>
              <w:ind w:left="98" w:right="144"/>
              <w:jc w:val="center"/>
            </w:pPr>
            <w:r>
              <w:t>2.1.4,2.1.5,</w:t>
            </w:r>
          </w:p>
          <w:p w:rsidR="00B933D1" w:rsidRDefault="00B933D1" w:rsidP="0049079B">
            <w:pPr>
              <w:pStyle w:val="TableParagraph"/>
              <w:ind w:left="98" w:right="144"/>
              <w:jc w:val="center"/>
            </w:pPr>
            <w:r>
              <w:t>2.1.6, 2.1.13</w:t>
            </w: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26"/>
              </w:rPr>
            </w:pPr>
          </w:p>
          <w:p w:rsidR="00B933D1" w:rsidRDefault="00B933D1" w:rsidP="0049079B">
            <w:pPr>
              <w:pStyle w:val="TableParagraph"/>
              <w:ind w:right="47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26"/>
              </w:rPr>
            </w:pPr>
          </w:p>
          <w:p w:rsidR="00B933D1" w:rsidRDefault="00B933D1" w:rsidP="0049079B">
            <w:pPr>
              <w:pStyle w:val="TableParagraph"/>
              <w:ind w:left="7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26"/>
              </w:rPr>
            </w:pPr>
          </w:p>
          <w:p w:rsidR="00B933D1" w:rsidRDefault="00B933D1" w:rsidP="0049079B">
            <w:pPr>
              <w:pStyle w:val="TableParagraph"/>
              <w:ind w:left="613"/>
            </w:pPr>
            <w:r>
              <w:rPr>
                <w:w w:val="99"/>
              </w:rPr>
              <w:t>3</w:t>
            </w:r>
          </w:p>
        </w:tc>
      </w:tr>
    </w:tbl>
    <w:p w:rsidR="00B933D1" w:rsidRDefault="00B933D1" w:rsidP="00B933D1">
      <w:pPr>
        <w:sectPr w:rsidR="00B933D1">
          <w:pgSz w:w="11910" w:h="16840"/>
          <w:pgMar w:top="1040" w:right="340" w:bottom="800" w:left="620" w:header="716" w:footer="615" w:gutter="0"/>
          <w:cols w:space="720"/>
        </w:sectPr>
      </w:pPr>
    </w:p>
    <w:p w:rsidR="00B933D1" w:rsidRDefault="00B933D1" w:rsidP="00B933D1">
      <w:pPr>
        <w:pStyle w:val="a8"/>
        <w:ind w:left="0"/>
        <w:rPr>
          <w:sz w:val="7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991"/>
        <w:gridCol w:w="4680"/>
        <w:gridCol w:w="1559"/>
        <w:gridCol w:w="567"/>
        <w:gridCol w:w="971"/>
        <w:gridCol w:w="1399"/>
      </w:tblGrid>
      <w:tr w:rsidR="00B933D1" w:rsidTr="0049079B">
        <w:trPr>
          <w:trHeight w:val="3035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spacing w:line="250" w:lineRule="exact"/>
              <w:ind w:left="56"/>
              <w:jc w:val="both"/>
              <w:rPr>
                <w:lang w:val="ru-RU"/>
              </w:rPr>
            </w:pPr>
            <w:r w:rsidRPr="00B933D1">
              <w:rPr>
                <w:lang w:val="ru-RU"/>
              </w:rPr>
              <w:t>при конденсации пара;</w:t>
            </w:r>
          </w:p>
          <w:p w:rsidR="00B933D1" w:rsidRPr="00B933D1" w:rsidRDefault="00B933D1" w:rsidP="0049079B">
            <w:pPr>
              <w:pStyle w:val="TableParagraph"/>
              <w:ind w:left="56" w:right="40"/>
              <w:jc w:val="both"/>
              <w:rPr>
                <w:lang w:val="ru-RU"/>
              </w:rPr>
            </w:pPr>
            <w:r w:rsidRPr="00B933D1">
              <w:rPr>
                <w:spacing w:val="-6"/>
                <w:lang w:val="ru-RU"/>
              </w:rPr>
              <w:t xml:space="preserve">распознавать электромагнитные явления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6"/>
                <w:lang w:val="ru-RU"/>
              </w:rPr>
              <w:t xml:space="preserve">объяснять </w:t>
            </w:r>
            <w:r w:rsidRPr="00B933D1">
              <w:rPr>
                <w:spacing w:val="-4"/>
                <w:lang w:val="ru-RU"/>
              </w:rPr>
              <w:t xml:space="preserve">на </w:t>
            </w:r>
            <w:r w:rsidRPr="00B933D1">
              <w:rPr>
                <w:spacing w:val="-5"/>
                <w:lang w:val="ru-RU"/>
              </w:rPr>
              <w:t xml:space="preserve">основе </w:t>
            </w:r>
            <w:r w:rsidRPr="00B933D1">
              <w:rPr>
                <w:spacing w:val="-6"/>
                <w:lang w:val="ru-RU"/>
              </w:rPr>
              <w:t xml:space="preserve">имеющихся знаний </w:t>
            </w:r>
            <w:r w:rsidRPr="00B933D1">
              <w:rPr>
                <w:spacing w:val="-7"/>
                <w:lang w:val="ru-RU"/>
              </w:rPr>
              <w:t xml:space="preserve">основные </w:t>
            </w:r>
            <w:r w:rsidRPr="00B933D1">
              <w:rPr>
                <w:spacing w:val="-6"/>
                <w:lang w:val="ru-RU"/>
              </w:rPr>
              <w:t xml:space="preserve">свойства </w:t>
            </w:r>
            <w:r w:rsidRPr="00B933D1">
              <w:rPr>
                <w:spacing w:val="-5"/>
                <w:lang w:val="ru-RU"/>
              </w:rPr>
              <w:t xml:space="preserve">или условия </w:t>
            </w:r>
            <w:r w:rsidRPr="00B933D1">
              <w:rPr>
                <w:spacing w:val="-7"/>
                <w:lang w:val="ru-RU"/>
              </w:rPr>
              <w:t xml:space="preserve">протекания </w:t>
            </w:r>
            <w:r w:rsidRPr="00B933D1">
              <w:rPr>
                <w:spacing w:val="-5"/>
                <w:lang w:val="ru-RU"/>
              </w:rPr>
              <w:t xml:space="preserve">этих </w:t>
            </w:r>
            <w:r w:rsidRPr="00B933D1">
              <w:rPr>
                <w:spacing w:val="-7"/>
                <w:lang w:val="ru-RU"/>
              </w:rPr>
              <w:t xml:space="preserve">явлений: электризация </w:t>
            </w:r>
            <w:r w:rsidRPr="00B933D1">
              <w:rPr>
                <w:spacing w:val="-5"/>
                <w:lang w:val="ru-RU"/>
              </w:rPr>
              <w:t xml:space="preserve">тел, </w:t>
            </w:r>
            <w:r w:rsidRPr="00B933D1">
              <w:rPr>
                <w:spacing w:val="-6"/>
                <w:lang w:val="ru-RU"/>
              </w:rPr>
              <w:t xml:space="preserve">взаимодействие зарядов, </w:t>
            </w:r>
            <w:r w:rsidRPr="00B933D1">
              <w:rPr>
                <w:spacing w:val="-7"/>
                <w:lang w:val="ru-RU"/>
              </w:rPr>
              <w:t xml:space="preserve">электрический </w:t>
            </w:r>
            <w:r w:rsidRPr="00B933D1">
              <w:rPr>
                <w:spacing w:val="-4"/>
                <w:lang w:val="ru-RU"/>
              </w:rPr>
              <w:t xml:space="preserve">ток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5"/>
                <w:lang w:val="ru-RU"/>
              </w:rPr>
              <w:t xml:space="preserve">его </w:t>
            </w:r>
            <w:r w:rsidRPr="00B933D1">
              <w:rPr>
                <w:spacing w:val="-6"/>
                <w:lang w:val="ru-RU"/>
              </w:rPr>
              <w:t>действия (тепловое, химическое, магнитное).</w:t>
            </w:r>
          </w:p>
          <w:p w:rsidR="00B933D1" w:rsidRPr="00B933D1" w:rsidRDefault="00B933D1" w:rsidP="0049079B">
            <w:pPr>
              <w:pStyle w:val="TableParagraph"/>
              <w:tabs>
                <w:tab w:val="left" w:pos="2126"/>
                <w:tab w:val="left" w:pos="3739"/>
              </w:tabs>
              <w:ind w:left="56" w:right="47"/>
              <w:jc w:val="both"/>
              <w:rPr>
                <w:lang w:val="ru-RU"/>
              </w:rPr>
            </w:pPr>
            <w:r w:rsidRPr="00B933D1">
              <w:rPr>
                <w:spacing w:val="-7"/>
                <w:lang w:val="ru-RU"/>
              </w:rPr>
              <w:t>анализировать</w:t>
            </w:r>
            <w:r w:rsidRPr="00B933D1">
              <w:rPr>
                <w:spacing w:val="-7"/>
                <w:lang w:val="ru-RU"/>
              </w:rPr>
              <w:tab/>
            </w:r>
            <w:r w:rsidRPr="00B933D1">
              <w:rPr>
                <w:spacing w:val="-5"/>
                <w:lang w:val="ru-RU"/>
              </w:rPr>
              <w:t>ситуации</w:t>
            </w:r>
            <w:r w:rsidRPr="00B933D1">
              <w:rPr>
                <w:spacing w:val="-5"/>
                <w:lang w:val="ru-RU"/>
              </w:rPr>
              <w:tab/>
            </w:r>
            <w:proofErr w:type="spellStart"/>
            <w:r w:rsidRPr="00B933D1">
              <w:rPr>
                <w:spacing w:val="-9"/>
                <w:lang w:val="ru-RU"/>
              </w:rPr>
              <w:t>практик</w:t>
            </w:r>
            <w:proofErr w:type="gramStart"/>
            <w:r w:rsidRPr="00B933D1">
              <w:rPr>
                <w:spacing w:val="-9"/>
                <w:lang w:val="ru-RU"/>
              </w:rPr>
              <w:t>о</w:t>
            </w:r>
            <w:proofErr w:type="spellEnd"/>
            <w:r w:rsidRPr="00B933D1">
              <w:rPr>
                <w:spacing w:val="-9"/>
                <w:lang w:val="ru-RU"/>
              </w:rPr>
              <w:t>-</w:t>
            </w:r>
            <w:proofErr w:type="gramEnd"/>
            <w:r w:rsidRPr="00B933D1">
              <w:rPr>
                <w:spacing w:val="-9"/>
                <w:lang w:val="ru-RU"/>
              </w:rPr>
              <w:t xml:space="preserve"> </w:t>
            </w:r>
            <w:r w:rsidRPr="00B933D1">
              <w:rPr>
                <w:spacing w:val="-6"/>
                <w:lang w:val="ru-RU"/>
              </w:rPr>
              <w:t xml:space="preserve">ориентированного характера, узнавать </w:t>
            </w:r>
            <w:r w:rsidRPr="00B933D1">
              <w:rPr>
                <w:lang w:val="ru-RU"/>
              </w:rPr>
              <w:t xml:space="preserve">в </w:t>
            </w:r>
            <w:r w:rsidRPr="00B933D1">
              <w:rPr>
                <w:spacing w:val="-6"/>
                <w:lang w:val="ru-RU"/>
              </w:rPr>
              <w:t xml:space="preserve">них проявление изученных физических явлений или закономерностей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7"/>
                <w:lang w:val="ru-RU"/>
              </w:rPr>
              <w:t xml:space="preserve">применять </w:t>
            </w:r>
            <w:r w:rsidRPr="00B933D1">
              <w:rPr>
                <w:spacing w:val="-6"/>
                <w:lang w:val="ru-RU"/>
              </w:rPr>
              <w:t>имеющиеся</w:t>
            </w:r>
            <w:r w:rsidRPr="00B933D1">
              <w:rPr>
                <w:spacing w:val="19"/>
                <w:lang w:val="ru-RU"/>
              </w:rPr>
              <w:t xml:space="preserve"> </w:t>
            </w:r>
            <w:r w:rsidRPr="00B933D1">
              <w:rPr>
                <w:spacing w:val="-7"/>
                <w:lang w:val="ru-RU"/>
              </w:rPr>
              <w:t>знания</w:t>
            </w:r>
          </w:p>
          <w:p w:rsidR="00B933D1" w:rsidRDefault="00B933D1" w:rsidP="0049079B">
            <w:pPr>
              <w:pStyle w:val="TableParagraph"/>
              <w:spacing w:line="235" w:lineRule="exact"/>
              <w:ind w:left="56"/>
              <w:jc w:val="both"/>
            </w:pP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объяснения</w:t>
            </w:r>
            <w:proofErr w:type="spellEnd"/>
            <w:r>
              <w:t>;</w:t>
            </w:r>
          </w:p>
        </w:tc>
        <w:tc>
          <w:tcPr>
            <w:tcW w:w="1559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</w:tr>
      <w:tr w:rsidR="00B933D1" w:rsidTr="0049079B">
        <w:trPr>
          <w:trHeight w:val="3035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ind w:right="50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ind w:left="90" w:right="133"/>
              <w:jc w:val="center"/>
            </w:pPr>
            <w:r>
              <w:t>1.3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tabs>
                <w:tab w:val="left" w:pos="1946"/>
                <w:tab w:val="left" w:pos="3640"/>
              </w:tabs>
              <w:ind w:left="56" w:right="100"/>
              <w:jc w:val="both"/>
              <w:rPr>
                <w:lang w:val="ru-RU"/>
              </w:rPr>
            </w:pPr>
            <w:proofErr w:type="gramStart"/>
            <w:r w:rsidRPr="00B933D1">
              <w:rPr>
                <w:lang w:val="ru-RU"/>
              </w:rPr>
              <w:t>решать задачи, используя физические законы (закон Ома для участка цепи и формулы, связывающие</w:t>
            </w:r>
            <w:r w:rsidRPr="00B933D1">
              <w:rPr>
                <w:lang w:val="ru-RU"/>
              </w:rPr>
              <w:tab/>
              <w:t>физические</w:t>
            </w:r>
            <w:r w:rsidRPr="00B933D1">
              <w:rPr>
                <w:lang w:val="ru-RU"/>
              </w:rPr>
              <w:tab/>
            </w:r>
            <w:r w:rsidRPr="00B933D1">
              <w:rPr>
                <w:spacing w:val="-2"/>
                <w:lang w:val="ru-RU"/>
              </w:rPr>
              <w:t xml:space="preserve">величины </w:t>
            </w:r>
            <w:r w:rsidRPr="00B933D1">
              <w:rPr>
                <w:lang w:val="ru-RU"/>
              </w:rPr>
              <w:t>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сила тока, электрическое напряжение, электрическое сопротивление): на основе анализа условия задачи выделять физические величины,</w:t>
            </w:r>
            <w:r w:rsidRPr="00B933D1">
              <w:rPr>
                <w:spacing w:val="30"/>
                <w:lang w:val="ru-RU"/>
              </w:rPr>
              <w:t xml:space="preserve"> </w:t>
            </w:r>
            <w:r w:rsidRPr="00B933D1">
              <w:rPr>
                <w:lang w:val="ru-RU"/>
              </w:rPr>
              <w:t>законы</w:t>
            </w:r>
            <w:proofErr w:type="gramEnd"/>
          </w:p>
          <w:p w:rsidR="00B933D1" w:rsidRPr="00B933D1" w:rsidRDefault="00B933D1" w:rsidP="0049079B">
            <w:pPr>
              <w:pStyle w:val="TableParagraph"/>
              <w:spacing w:before="2" w:line="252" w:lineRule="exact"/>
              <w:ind w:left="56" w:right="100"/>
              <w:jc w:val="both"/>
              <w:rPr>
                <w:lang w:val="ru-RU"/>
              </w:rPr>
            </w:pPr>
            <w:r w:rsidRPr="00B933D1">
              <w:rPr>
                <w:lang w:val="ru-RU"/>
              </w:rPr>
              <w:t>и формулы, необходимые для ее решения, проводить расчеты.</w:t>
            </w:r>
          </w:p>
        </w:tc>
        <w:tc>
          <w:tcPr>
            <w:tcW w:w="1559" w:type="dxa"/>
          </w:tcPr>
          <w:p w:rsidR="00B933D1" w:rsidRPr="00B933D1" w:rsidRDefault="00B933D1" w:rsidP="0049079B">
            <w:pPr>
              <w:pStyle w:val="TableParagraph"/>
              <w:rPr>
                <w:sz w:val="24"/>
                <w:lang w:val="ru-RU"/>
              </w:rPr>
            </w:pPr>
          </w:p>
          <w:p w:rsidR="00B933D1" w:rsidRPr="00B933D1" w:rsidRDefault="00B933D1" w:rsidP="0049079B">
            <w:pPr>
              <w:pStyle w:val="TableParagraph"/>
              <w:rPr>
                <w:sz w:val="24"/>
                <w:lang w:val="ru-RU"/>
              </w:rPr>
            </w:pPr>
          </w:p>
          <w:p w:rsidR="00B933D1" w:rsidRPr="00B933D1" w:rsidRDefault="00B933D1" w:rsidP="0049079B">
            <w:pPr>
              <w:pStyle w:val="TableParagraph"/>
              <w:rPr>
                <w:sz w:val="24"/>
                <w:lang w:val="ru-RU"/>
              </w:rPr>
            </w:pPr>
          </w:p>
          <w:p w:rsidR="00B933D1" w:rsidRPr="00B933D1" w:rsidRDefault="00B933D1" w:rsidP="0049079B">
            <w:pPr>
              <w:pStyle w:val="TableParagraph"/>
              <w:spacing w:before="9"/>
              <w:rPr>
                <w:sz w:val="26"/>
                <w:lang w:val="ru-RU"/>
              </w:rPr>
            </w:pPr>
          </w:p>
          <w:p w:rsidR="00B933D1" w:rsidRDefault="00B933D1" w:rsidP="0049079B">
            <w:pPr>
              <w:pStyle w:val="TableParagraph"/>
              <w:ind w:left="98" w:right="144"/>
              <w:jc w:val="center"/>
            </w:pPr>
            <w:r>
              <w:t>1.2.5,</w:t>
            </w:r>
            <w:r>
              <w:rPr>
                <w:spacing w:val="-3"/>
              </w:rPr>
              <w:t xml:space="preserve"> </w:t>
            </w:r>
            <w:r>
              <w:t>1.2.6,</w:t>
            </w:r>
          </w:p>
          <w:p w:rsidR="00B933D1" w:rsidRDefault="00B933D1" w:rsidP="0049079B">
            <w:pPr>
              <w:pStyle w:val="TableParagraph"/>
              <w:ind w:left="98" w:right="144"/>
              <w:jc w:val="center"/>
            </w:pPr>
            <w:r>
              <w:t>1.2.9,</w:t>
            </w:r>
            <w:r>
              <w:rPr>
                <w:spacing w:val="-3"/>
              </w:rPr>
              <w:t xml:space="preserve"> </w:t>
            </w:r>
            <w:r>
              <w:t>2.1.8,</w:t>
            </w:r>
          </w:p>
          <w:p w:rsidR="00B933D1" w:rsidRDefault="00B933D1" w:rsidP="0049079B">
            <w:pPr>
              <w:pStyle w:val="TableParagraph"/>
              <w:ind w:left="98" w:right="144"/>
              <w:jc w:val="center"/>
            </w:pPr>
            <w:r>
              <w:t>2.1.11</w:t>
            </w: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ind w:right="47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ind w:left="7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ind w:left="613"/>
            </w:pPr>
            <w:r>
              <w:rPr>
                <w:w w:val="99"/>
              </w:rPr>
              <w:t>2</w:t>
            </w:r>
          </w:p>
        </w:tc>
      </w:tr>
      <w:tr w:rsidR="00B933D1" w:rsidTr="0049079B">
        <w:trPr>
          <w:trHeight w:val="6578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4"/>
              </w:rPr>
            </w:pPr>
          </w:p>
          <w:p w:rsidR="00B933D1" w:rsidRDefault="00B933D1" w:rsidP="0049079B">
            <w:pPr>
              <w:pStyle w:val="TableParagraph"/>
              <w:ind w:right="50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23"/>
              </w:rPr>
            </w:pPr>
          </w:p>
          <w:p w:rsidR="00B933D1" w:rsidRDefault="00B933D1" w:rsidP="0049079B">
            <w:pPr>
              <w:pStyle w:val="TableParagraph"/>
              <w:ind w:left="90" w:right="134"/>
              <w:jc w:val="center"/>
            </w:pPr>
            <w:r>
              <w:t>1.3, 2.4,</w:t>
            </w:r>
          </w:p>
          <w:p w:rsidR="00B933D1" w:rsidRDefault="00B933D1" w:rsidP="0049079B">
            <w:pPr>
              <w:pStyle w:val="TableParagraph"/>
              <w:spacing w:before="1"/>
              <w:ind w:left="90" w:right="133"/>
              <w:jc w:val="center"/>
            </w:pPr>
            <w:r>
              <w:t>2.1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tabs>
                <w:tab w:val="left" w:pos="1946"/>
                <w:tab w:val="left" w:pos="3640"/>
              </w:tabs>
              <w:ind w:left="56" w:right="100"/>
              <w:jc w:val="both"/>
              <w:rPr>
                <w:lang w:val="ru-RU"/>
              </w:rPr>
            </w:pPr>
            <w:r w:rsidRPr="00B933D1">
              <w:rPr>
                <w:lang w:val="ru-RU"/>
              </w:rPr>
              <w:t>решать задачи, используя формулы, связывающие</w:t>
            </w:r>
            <w:r w:rsidRPr="00B933D1">
              <w:rPr>
                <w:lang w:val="ru-RU"/>
              </w:rPr>
              <w:tab/>
              <w:t>физические</w:t>
            </w:r>
            <w:r w:rsidRPr="00B933D1">
              <w:rPr>
                <w:lang w:val="ru-RU"/>
              </w:rPr>
              <w:tab/>
            </w:r>
            <w:r w:rsidRPr="00B933D1">
              <w:rPr>
                <w:spacing w:val="-2"/>
                <w:lang w:val="ru-RU"/>
              </w:rPr>
              <w:t xml:space="preserve">величины </w:t>
            </w:r>
            <w:r w:rsidRPr="00B933D1">
              <w:rPr>
                <w:lang w:val="ru-RU"/>
              </w:rPr>
              <w:t>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топлива): на основе анализа условия задачи выделять физические величины и формулы, необходимые для ее решения, проводить</w:t>
            </w:r>
            <w:r w:rsidRPr="00B933D1">
              <w:rPr>
                <w:spacing w:val="-1"/>
                <w:lang w:val="ru-RU"/>
              </w:rPr>
              <w:t xml:space="preserve"> </w:t>
            </w:r>
            <w:r w:rsidRPr="00B933D1">
              <w:rPr>
                <w:lang w:val="ru-RU"/>
              </w:rPr>
              <w:t>расчеты;</w:t>
            </w:r>
          </w:p>
          <w:p w:rsidR="00B933D1" w:rsidRPr="00B933D1" w:rsidRDefault="00B933D1" w:rsidP="0049079B">
            <w:pPr>
              <w:pStyle w:val="TableParagraph"/>
              <w:tabs>
                <w:tab w:val="left" w:pos="2454"/>
                <w:tab w:val="left" w:pos="3207"/>
              </w:tabs>
              <w:ind w:left="56" w:right="102"/>
              <w:jc w:val="both"/>
              <w:rPr>
                <w:lang w:val="ru-RU"/>
              </w:rPr>
            </w:pPr>
            <w:r w:rsidRPr="00B933D1">
              <w:rPr>
                <w:lang w:val="ru-RU"/>
              </w:rPr>
              <w:t xml:space="preserve">составлять схемы электрических цепей </w:t>
            </w:r>
            <w:r w:rsidRPr="00B933D1">
              <w:rPr>
                <w:spacing w:val="-12"/>
                <w:lang w:val="ru-RU"/>
              </w:rPr>
              <w:t xml:space="preserve">с </w:t>
            </w:r>
            <w:r w:rsidRPr="00B933D1">
              <w:rPr>
                <w:lang w:val="ru-RU"/>
              </w:rPr>
              <w:t>последовательным</w:t>
            </w:r>
            <w:r w:rsidRPr="00B933D1">
              <w:rPr>
                <w:lang w:val="ru-RU"/>
              </w:rPr>
              <w:tab/>
              <w:t>и</w:t>
            </w:r>
            <w:r w:rsidRPr="00B933D1">
              <w:rPr>
                <w:lang w:val="ru-RU"/>
              </w:rPr>
              <w:tab/>
            </w:r>
            <w:r w:rsidRPr="00B933D1">
              <w:rPr>
                <w:w w:val="95"/>
                <w:lang w:val="ru-RU"/>
              </w:rPr>
              <w:t xml:space="preserve">параллельным </w:t>
            </w:r>
            <w:r w:rsidRPr="00B933D1">
              <w:rPr>
                <w:lang w:val="ru-RU"/>
              </w:rPr>
              <w:t>соединением элементов, различая условные обозначения элементов электрических цепей (источник тока, ключ, резистор, лампочка, амперметр,</w:t>
            </w:r>
            <w:r w:rsidRPr="00B933D1">
              <w:rPr>
                <w:spacing w:val="-1"/>
                <w:lang w:val="ru-RU"/>
              </w:rPr>
              <w:t xml:space="preserve"> </w:t>
            </w:r>
            <w:r w:rsidRPr="00B933D1">
              <w:rPr>
                <w:lang w:val="ru-RU"/>
              </w:rPr>
              <w:t>вольтметр);</w:t>
            </w:r>
          </w:p>
          <w:p w:rsidR="00B933D1" w:rsidRPr="00B933D1" w:rsidRDefault="00B933D1" w:rsidP="0049079B">
            <w:pPr>
              <w:pStyle w:val="TableParagraph"/>
              <w:ind w:left="56" w:right="102"/>
              <w:jc w:val="both"/>
              <w:rPr>
                <w:lang w:val="ru-RU"/>
              </w:rPr>
            </w:pPr>
            <w:r w:rsidRPr="00B933D1">
              <w:rPr>
                <w:lang w:val="ru-RU"/>
              </w:rPr>
              <w:t>решать задачи, используя физические законы (закон Ома для участка цепи, закон Джоул</w:t>
            </w:r>
            <w:proofErr w:type="gramStart"/>
            <w:r w:rsidRPr="00B933D1">
              <w:rPr>
                <w:lang w:val="ru-RU"/>
              </w:rPr>
              <w:t>я-</w:t>
            </w:r>
            <w:proofErr w:type="gramEnd"/>
            <w:r w:rsidRPr="00B933D1">
              <w:rPr>
                <w:lang w:val="ru-RU"/>
              </w:rPr>
              <w:t xml:space="preserve"> Ленца,)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тока): на основе анализа условия задачи выделять физические величины, законы и формулы, необходимые для ее решения,</w:t>
            </w:r>
            <w:r w:rsidRPr="00B933D1">
              <w:rPr>
                <w:spacing w:val="38"/>
                <w:lang w:val="ru-RU"/>
              </w:rPr>
              <w:t xml:space="preserve"> </w:t>
            </w:r>
            <w:r w:rsidRPr="00B933D1">
              <w:rPr>
                <w:lang w:val="ru-RU"/>
              </w:rPr>
              <w:t>проводить</w:t>
            </w:r>
          </w:p>
          <w:p w:rsidR="00B933D1" w:rsidRDefault="00B933D1" w:rsidP="0049079B">
            <w:pPr>
              <w:pStyle w:val="TableParagraph"/>
              <w:spacing w:line="235" w:lineRule="exact"/>
              <w:ind w:left="56"/>
            </w:pPr>
            <w:proofErr w:type="spellStart"/>
            <w:proofErr w:type="gramStart"/>
            <w:r>
              <w:t>расчеты</w:t>
            </w:r>
            <w:proofErr w:type="spellEnd"/>
            <w:proofErr w:type="gramEnd"/>
            <w:r>
              <w:t>.</w:t>
            </w:r>
          </w:p>
        </w:tc>
        <w:tc>
          <w:tcPr>
            <w:tcW w:w="155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170"/>
              <w:ind w:left="226"/>
            </w:pPr>
            <w:r>
              <w:t>1.2.5, 1.2.6,</w:t>
            </w:r>
          </w:p>
          <w:p w:rsidR="00B933D1" w:rsidRDefault="00B933D1" w:rsidP="0049079B">
            <w:pPr>
              <w:pStyle w:val="TableParagraph"/>
              <w:ind w:left="172"/>
            </w:pPr>
            <w:r>
              <w:t>1.2.9,</w:t>
            </w:r>
            <w:r>
              <w:rPr>
                <w:spacing w:val="-3"/>
              </w:rPr>
              <w:t xml:space="preserve"> </w:t>
            </w:r>
            <w:r>
              <w:t>1.2.10,</w:t>
            </w:r>
          </w:p>
          <w:p w:rsidR="00B933D1" w:rsidRDefault="00B933D1" w:rsidP="0049079B">
            <w:pPr>
              <w:pStyle w:val="TableParagraph"/>
              <w:ind w:left="172"/>
            </w:pPr>
            <w:r>
              <w:t>2.1.7,</w:t>
            </w:r>
            <w:r>
              <w:rPr>
                <w:spacing w:val="-3"/>
              </w:rPr>
              <w:t xml:space="preserve"> </w:t>
            </w:r>
            <w:r>
              <w:t>2.1.11,</w:t>
            </w:r>
          </w:p>
          <w:p w:rsidR="00B933D1" w:rsidRDefault="00B933D1" w:rsidP="0049079B">
            <w:pPr>
              <w:pStyle w:val="TableParagraph"/>
              <w:spacing w:line="252" w:lineRule="exact"/>
              <w:ind w:left="98" w:right="143"/>
              <w:jc w:val="center"/>
            </w:pPr>
            <w:r>
              <w:t>2.1.8,</w:t>
            </w:r>
            <w:r>
              <w:rPr>
                <w:spacing w:val="-3"/>
              </w:rPr>
              <w:t xml:space="preserve"> </w:t>
            </w:r>
            <w:r>
              <w:t>2.1.10,</w:t>
            </w:r>
          </w:p>
          <w:p w:rsidR="00B933D1" w:rsidRDefault="00B933D1" w:rsidP="0049079B">
            <w:pPr>
              <w:pStyle w:val="TableParagraph"/>
              <w:spacing w:line="252" w:lineRule="exact"/>
              <w:ind w:left="98" w:right="144"/>
              <w:jc w:val="center"/>
            </w:pPr>
            <w:r>
              <w:t>2.1.12,</w:t>
            </w: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4"/>
              </w:rPr>
            </w:pPr>
          </w:p>
          <w:p w:rsidR="00B933D1" w:rsidRDefault="00B933D1" w:rsidP="0049079B">
            <w:pPr>
              <w:pStyle w:val="TableParagraph"/>
              <w:ind w:right="47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4"/>
              </w:rPr>
            </w:pPr>
          </w:p>
          <w:p w:rsidR="00B933D1" w:rsidRDefault="00B933D1" w:rsidP="0049079B">
            <w:pPr>
              <w:pStyle w:val="TableParagraph"/>
              <w:ind w:left="7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4"/>
              </w:rPr>
            </w:pPr>
          </w:p>
          <w:p w:rsidR="00B933D1" w:rsidRDefault="00B933D1" w:rsidP="0049079B">
            <w:pPr>
              <w:pStyle w:val="TableParagraph"/>
              <w:ind w:left="613"/>
            </w:pPr>
            <w:r>
              <w:rPr>
                <w:w w:val="99"/>
              </w:rPr>
              <w:t>2</w:t>
            </w:r>
          </w:p>
        </w:tc>
      </w:tr>
      <w:tr w:rsidR="00B933D1" w:rsidTr="0049079B">
        <w:trPr>
          <w:trHeight w:val="1770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205"/>
              <w:ind w:right="50"/>
              <w:jc w:val="center"/>
            </w:pPr>
            <w:r>
              <w:rPr>
                <w:w w:val="99"/>
              </w:rPr>
              <w:t>5</w:t>
            </w: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ind w:left="109"/>
            </w:pPr>
            <w:r>
              <w:t>1.3,</w:t>
            </w:r>
            <w:r>
              <w:rPr>
                <w:spacing w:val="-3"/>
              </w:rPr>
              <w:t xml:space="preserve"> </w:t>
            </w:r>
            <w:r>
              <w:t>1.7,</w:t>
            </w:r>
          </w:p>
          <w:p w:rsidR="00B933D1" w:rsidRDefault="00B933D1" w:rsidP="0049079B">
            <w:pPr>
              <w:pStyle w:val="TableParagraph"/>
              <w:spacing w:before="1"/>
              <w:ind w:left="136"/>
            </w:pPr>
            <w:r>
              <w:t>2.4,</w:t>
            </w:r>
            <w:r>
              <w:rPr>
                <w:spacing w:val="-3"/>
              </w:rPr>
              <w:t xml:space="preserve"> </w:t>
            </w:r>
            <w:r>
              <w:t>2.1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ind w:left="56" w:right="99"/>
              <w:jc w:val="both"/>
              <w:rPr>
                <w:lang w:val="ru-RU"/>
              </w:rPr>
            </w:pPr>
            <w:r w:rsidRPr="00B933D1">
              <w:rPr>
                <w:lang w:val="ru-RU"/>
              </w:rPr>
              <w:t>интерпретировать результаты наблюдений и опытов;</w:t>
            </w:r>
          </w:p>
          <w:p w:rsidR="00B933D1" w:rsidRPr="00B933D1" w:rsidRDefault="00B933D1" w:rsidP="0049079B">
            <w:pPr>
              <w:pStyle w:val="TableParagraph"/>
              <w:tabs>
                <w:tab w:val="left" w:pos="1946"/>
                <w:tab w:val="left" w:pos="3640"/>
              </w:tabs>
              <w:ind w:left="56" w:right="101"/>
              <w:jc w:val="both"/>
              <w:rPr>
                <w:lang w:val="ru-RU"/>
              </w:rPr>
            </w:pPr>
            <w:r w:rsidRPr="00B933D1">
              <w:rPr>
                <w:lang w:val="ru-RU"/>
              </w:rPr>
              <w:t>решать задачи, используя формулы, связывающие</w:t>
            </w:r>
            <w:r w:rsidRPr="00B933D1">
              <w:rPr>
                <w:lang w:val="ru-RU"/>
              </w:rPr>
              <w:tab/>
              <w:t>физические</w:t>
            </w:r>
            <w:r w:rsidRPr="00B933D1">
              <w:rPr>
                <w:lang w:val="ru-RU"/>
              </w:rPr>
              <w:tab/>
            </w:r>
            <w:r w:rsidRPr="00B933D1">
              <w:rPr>
                <w:spacing w:val="-2"/>
                <w:lang w:val="ru-RU"/>
              </w:rPr>
              <w:t xml:space="preserve">величины </w:t>
            </w:r>
            <w:r w:rsidRPr="00B933D1">
              <w:rPr>
                <w:lang w:val="ru-RU"/>
              </w:rPr>
              <w:t xml:space="preserve">(количество теплоты, температура, удельная теплоемкость   вещества):   на   основе </w:t>
            </w:r>
            <w:r w:rsidRPr="00B933D1">
              <w:rPr>
                <w:spacing w:val="37"/>
                <w:lang w:val="ru-RU"/>
              </w:rPr>
              <w:t xml:space="preserve"> </w:t>
            </w:r>
            <w:r w:rsidRPr="00B933D1">
              <w:rPr>
                <w:lang w:val="ru-RU"/>
              </w:rPr>
              <w:t>анализа</w:t>
            </w:r>
          </w:p>
          <w:p w:rsidR="00B933D1" w:rsidRPr="00B933D1" w:rsidRDefault="00B933D1" w:rsidP="0049079B">
            <w:pPr>
              <w:pStyle w:val="TableParagraph"/>
              <w:spacing w:line="235" w:lineRule="exact"/>
              <w:ind w:left="56"/>
              <w:jc w:val="both"/>
              <w:rPr>
                <w:lang w:val="ru-RU"/>
              </w:rPr>
            </w:pPr>
            <w:r w:rsidRPr="00B933D1">
              <w:rPr>
                <w:lang w:val="ru-RU"/>
              </w:rPr>
              <w:t>условия задачи выделять физические</w:t>
            </w:r>
            <w:r w:rsidRPr="00B933D1">
              <w:rPr>
                <w:spacing w:val="22"/>
                <w:lang w:val="ru-RU"/>
              </w:rPr>
              <w:t xml:space="preserve"> </w:t>
            </w:r>
            <w:r w:rsidRPr="00B933D1">
              <w:rPr>
                <w:lang w:val="ru-RU"/>
              </w:rPr>
              <w:t>величины</w:t>
            </w:r>
          </w:p>
        </w:tc>
        <w:tc>
          <w:tcPr>
            <w:tcW w:w="1559" w:type="dxa"/>
          </w:tcPr>
          <w:p w:rsidR="00B933D1" w:rsidRPr="00B933D1" w:rsidRDefault="00B933D1" w:rsidP="0049079B">
            <w:pPr>
              <w:pStyle w:val="TableParagraph"/>
              <w:rPr>
                <w:sz w:val="24"/>
                <w:lang w:val="ru-RU"/>
              </w:rPr>
            </w:pPr>
          </w:p>
          <w:p w:rsidR="00B933D1" w:rsidRPr="00B933D1" w:rsidRDefault="00B933D1" w:rsidP="0049079B">
            <w:pPr>
              <w:pStyle w:val="TableParagraph"/>
              <w:spacing w:before="9"/>
              <w:rPr>
                <w:sz w:val="19"/>
                <w:lang w:val="ru-RU"/>
              </w:rPr>
            </w:pPr>
          </w:p>
          <w:p w:rsidR="00B933D1" w:rsidRDefault="00B933D1" w:rsidP="0049079B">
            <w:pPr>
              <w:pStyle w:val="TableParagraph"/>
              <w:ind w:left="172"/>
            </w:pPr>
            <w:r>
              <w:t>1.2.5,</w:t>
            </w:r>
            <w:r>
              <w:rPr>
                <w:spacing w:val="-3"/>
              </w:rPr>
              <w:t xml:space="preserve"> </w:t>
            </w:r>
            <w:r>
              <w:t>1.2.11,</w:t>
            </w:r>
          </w:p>
          <w:p w:rsidR="00B933D1" w:rsidRDefault="00B933D1" w:rsidP="0049079B">
            <w:pPr>
              <w:pStyle w:val="TableParagraph"/>
              <w:spacing w:line="252" w:lineRule="exact"/>
              <w:ind w:left="172"/>
            </w:pPr>
            <w:r>
              <w:t>2.1.8,</w:t>
            </w:r>
            <w:r>
              <w:rPr>
                <w:spacing w:val="-3"/>
              </w:rPr>
              <w:t xml:space="preserve"> </w:t>
            </w:r>
            <w:r>
              <w:t>2.1.10,</w:t>
            </w:r>
          </w:p>
          <w:p w:rsidR="00B933D1" w:rsidRDefault="00B933D1" w:rsidP="0049079B">
            <w:pPr>
              <w:pStyle w:val="TableParagraph"/>
              <w:spacing w:line="252" w:lineRule="exact"/>
              <w:ind w:left="145"/>
            </w:pPr>
            <w:r>
              <w:t>2.1.11,</w:t>
            </w:r>
            <w:r>
              <w:rPr>
                <w:spacing w:val="-3"/>
              </w:rPr>
              <w:t xml:space="preserve"> </w:t>
            </w:r>
            <w:r>
              <w:t>2.1.12</w:t>
            </w: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205"/>
              <w:ind w:right="47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205"/>
              <w:ind w:left="7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205"/>
              <w:ind w:left="613"/>
            </w:pPr>
            <w:r>
              <w:rPr>
                <w:w w:val="99"/>
              </w:rPr>
              <w:t>2</w:t>
            </w:r>
          </w:p>
        </w:tc>
      </w:tr>
    </w:tbl>
    <w:p w:rsidR="00B933D1" w:rsidRDefault="00B933D1" w:rsidP="00B933D1">
      <w:pPr>
        <w:sectPr w:rsidR="00B933D1">
          <w:pgSz w:w="11910" w:h="16840"/>
          <w:pgMar w:top="1040" w:right="340" w:bottom="800" w:left="620" w:header="716" w:footer="615" w:gutter="0"/>
          <w:cols w:space="720"/>
        </w:sectPr>
      </w:pPr>
    </w:p>
    <w:p w:rsidR="00B933D1" w:rsidRDefault="00B933D1" w:rsidP="00B933D1">
      <w:pPr>
        <w:pStyle w:val="a8"/>
        <w:ind w:left="0"/>
        <w:rPr>
          <w:sz w:val="7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991"/>
        <w:gridCol w:w="4680"/>
        <w:gridCol w:w="1559"/>
        <w:gridCol w:w="567"/>
        <w:gridCol w:w="971"/>
        <w:gridCol w:w="1399"/>
      </w:tblGrid>
      <w:tr w:rsidR="00B933D1" w:rsidTr="0049079B">
        <w:trPr>
          <w:trHeight w:val="3035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ind w:left="56" w:right="100"/>
              <w:jc w:val="both"/>
              <w:rPr>
                <w:lang w:val="ru-RU"/>
              </w:rPr>
            </w:pPr>
            <w:r w:rsidRPr="00B933D1">
              <w:rPr>
                <w:lang w:val="ru-RU"/>
              </w:rPr>
              <w:t>и формулы, необходимые для ее решения, проводить расчеты;</w:t>
            </w:r>
          </w:p>
          <w:p w:rsidR="00B933D1" w:rsidRPr="00B933D1" w:rsidRDefault="00B933D1" w:rsidP="0049079B">
            <w:pPr>
              <w:pStyle w:val="TableParagraph"/>
              <w:ind w:left="56" w:right="45"/>
              <w:jc w:val="both"/>
              <w:rPr>
                <w:lang w:val="ru-RU"/>
              </w:rPr>
            </w:pPr>
            <w:r w:rsidRPr="00B933D1">
              <w:rPr>
                <w:lang w:val="ru-RU"/>
              </w:rPr>
              <w:t>решать задачи, используя физические законы (закон Ома для участка цепи, закон Джоул</w:t>
            </w:r>
            <w:proofErr w:type="gramStart"/>
            <w:r w:rsidRPr="00B933D1">
              <w:rPr>
                <w:lang w:val="ru-RU"/>
              </w:rPr>
              <w:t>я-</w:t>
            </w:r>
            <w:proofErr w:type="gramEnd"/>
            <w:r w:rsidRPr="00B933D1">
              <w:rPr>
                <w:lang w:val="ru-RU"/>
              </w:rPr>
              <w:t xml:space="preserve"> Ленца,) и формулы, связывающие физические величины (сила тока, электрическое напряжение, электрическое сопротивление, работа электрического поля, мощность тока): на основе анализа условия задачи выделять физические величины, законы и формулы, необходимые для ее решения, проводить</w:t>
            </w:r>
          </w:p>
          <w:p w:rsidR="00B933D1" w:rsidRDefault="00B933D1" w:rsidP="0049079B">
            <w:pPr>
              <w:pStyle w:val="TableParagraph"/>
              <w:spacing w:line="235" w:lineRule="exact"/>
              <w:ind w:left="56"/>
            </w:pPr>
            <w:proofErr w:type="spellStart"/>
            <w:r>
              <w:t>расчеты</w:t>
            </w:r>
            <w:proofErr w:type="spellEnd"/>
          </w:p>
        </w:tc>
        <w:tc>
          <w:tcPr>
            <w:tcW w:w="1559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0"/>
              </w:rPr>
            </w:pPr>
          </w:p>
        </w:tc>
      </w:tr>
      <w:tr w:rsidR="00B933D1" w:rsidTr="0049079B">
        <w:trPr>
          <w:trHeight w:val="1517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spacing w:before="1"/>
              <w:ind w:right="50"/>
              <w:jc w:val="center"/>
            </w:pPr>
            <w:r>
              <w:rPr>
                <w:w w:val="99"/>
              </w:rPr>
              <w:t>6</w:t>
            </w: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spacing w:before="9"/>
              <w:rPr>
                <w:sz w:val="32"/>
              </w:rPr>
            </w:pPr>
          </w:p>
          <w:p w:rsidR="00B933D1" w:rsidRDefault="00B933D1" w:rsidP="0049079B">
            <w:pPr>
              <w:pStyle w:val="TableParagraph"/>
              <w:ind w:left="90" w:right="134"/>
              <w:jc w:val="center"/>
            </w:pPr>
            <w:r>
              <w:t>1.11,</w:t>
            </w:r>
          </w:p>
          <w:p w:rsidR="00B933D1" w:rsidRDefault="00B933D1" w:rsidP="0049079B">
            <w:pPr>
              <w:pStyle w:val="TableParagraph"/>
              <w:spacing w:before="1" w:line="252" w:lineRule="exact"/>
              <w:ind w:left="89" w:right="135"/>
              <w:jc w:val="center"/>
            </w:pPr>
            <w:r>
              <w:t>1.3, 2.1,</w:t>
            </w:r>
          </w:p>
          <w:p w:rsidR="00B933D1" w:rsidRDefault="00B933D1" w:rsidP="0049079B">
            <w:pPr>
              <w:pStyle w:val="TableParagraph"/>
              <w:spacing w:line="252" w:lineRule="exact"/>
              <w:ind w:left="90" w:right="134"/>
              <w:jc w:val="center"/>
            </w:pPr>
            <w:r>
              <w:t>2.4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tabs>
                <w:tab w:val="left" w:pos="2126"/>
                <w:tab w:val="left" w:pos="3739"/>
              </w:tabs>
              <w:ind w:left="56" w:right="47"/>
              <w:jc w:val="both"/>
              <w:rPr>
                <w:lang w:val="ru-RU"/>
              </w:rPr>
            </w:pPr>
            <w:r w:rsidRPr="00B933D1">
              <w:rPr>
                <w:spacing w:val="-7"/>
                <w:lang w:val="ru-RU"/>
              </w:rPr>
              <w:t>анализировать</w:t>
            </w:r>
            <w:r w:rsidRPr="00B933D1">
              <w:rPr>
                <w:spacing w:val="-7"/>
                <w:lang w:val="ru-RU"/>
              </w:rPr>
              <w:tab/>
            </w:r>
            <w:r w:rsidRPr="00B933D1">
              <w:rPr>
                <w:spacing w:val="-5"/>
                <w:lang w:val="ru-RU"/>
              </w:rPr>
              <w:t>ситуации</w:t>
            </w:r>
            <w:r w:rsidRPr="00B933D1">
              <w:rPr>
                <w:spacing w:val="-5"/>
                <w:lang w:val="ru-RU"/>
              </w:rPr>
              <w:tab/>
            </w:r>
            <w:proofErr w:type="spellStart"/>
            <w:r w:rsidRPr="00B933D1">
              <w:rPr>
                <w:spacing w:val="-9"/>
                <w:lang w:val="ru-RU"/>
              </w:rPr>
              <w:t>практик</w:t>
            </w:r>
            <w:proofErr w:type="gramStart"/>
            <w:r w:rsidRPr="00B933D1">
              <w:rPr>
                <w:spacing w:val="-9"/>
                <w:lang w:val="ru-RU"/>
              </w:rPr>
              <w:t>о</w:t>
            </w:r>
            <w:proofErr w:type="spellEnd"/>
            <w:r w:rsidRPr="00B933D1">
              <w:rPr>
                <w:spacing w:val="-9"/>
                <w:lang w:val="ru-RU"/>
              </w:rPr>
              <w:t>-</w:t>
            </w:r>
            <w:proofErr w:type="gramEnd"/>
            <w:r w:rsidRPr="00B933D1">
              <w:rPr>
                <w:spacing w:val="-9"/>
                <w:lang w:val="ru-RU"/>
              </w:rPr>
              <w:t xml:space="preserve"> </w:t>
            </w:r>
            <w:r w:rsidRPr="00B933D1">
              <w:rPr>
                <w:spacing w:val="-6"/>
                <w:lang w:val="ru-RU"/>
              </w:rPr>
              <w:t xml:space="preserve">ориентированного характера, узнавать </w:t>
            </w:r>
            <w:r w:rsidRPr="00B933D1">
              <w:rPr>
                <w:lang w:val="ru-RU"/>
              </w:rPr>
              <w:t xml:space="preserve">в </w:t>
            </w:r>
            <w:r w:rsidRPr="00B933D1">
              <w:rPr>
                <w:spacing w:val="-6"/>
                <w:lang w:val="ru-RU"/>
              </w:rPr>
              <w:t xml:space="preserve">них проявление изученных физических явлений или закономерностей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7"/>
                <w:lang w:val="ru-RU"/>
              </w:rPr>
              <w:t xml:space="preserve">применять </w:t>
            </w:r>
            <w:r w:rsidRPr="00B933D1">
              <w:rPr>
                <w:spacing w:val="-6"/>
                <w:lang w:val="ru-RU"/>
              </w:rPr>
              <w:t xml:space="preserve">имеющиеся </w:t>
            </w:r>
            <w:r w:rsidRPr="00B933D1">
              <w:rPr>
                <w:spacing w:val="-7"/>
                <w:lang w:val="ru-RU"/>
              </w:rPr>
              <w:t xml:space="preserve">знания </w:t>
            </w:r>
            <w:r w:rsidRPr="00B933D1">
              <w:rPr>
                <w:spacing w:val="-4"/>
                <w:lang w:val="ru-RU"/>
              </w:rPr>
              <w:t xml:space="preserve">для </w:t>
            </w:r>
            <w:r w:rsidRPr="00B933D1">
              <w:rPr>
                <w:spacing w:val="-3"/>
                <w:lang w:val="ru-RU"/>
              </w:rPr>
              <w:t>их</w:t>
            </w:r>
            <w:r w:rsidRPr="00B933D1">
              <w:rPr>
                <w:spacing w:val="-21"/>
                <w:lang w:val="ru-RU"/>
              </w:rPr>
              <w:t xml:space="preserve"> </w:t>
            </w:r>
            <w:r w:rsidRPr="00B933D1">
              <w:rPr>
                <w:spacing w:val="-6"/>
                <w:lang w:val="ru-RU"/>
              </w:rPr>
              <w:t>объяснения;</w:t>
            </w:r>
          </w:p>
        </w:tc>
        <w:tc>
          <w:tcPr>
            <w:tcW w:w="1559" w:type="dxa"/>
          </w:tcPr>
          <w:p w:rsidR="00B933D1" w:rsidRPr="00B933D1" w:rsidRDefault="00B933D1" w:rsidP="0049079B">
            <w:pPr>
              <w:pStyle w:val="TableParagraph"/>
              <w:rPr>
                <w:sz w:val="24"/>
                <w:lang w:val="ru-RU"/>
              </w:rPr>
            </w:pPr>
          </w:p>
          <w:p w:rsidR="00B933D1" w:rsidRPr="00B933D1" w:rsidRDefault="00B933D1" w:rsidP="0049079B">
            <w:pPr>
              <w:pStyle w:val="TableParagraph"/>
              <w:spacing w:before="9"/>
              <w:rPr>
                <w:sz w:val="19"/>
                <w:lang w:val="ru-RU"/>
              </w:rPr>
            </w:pPr>
          </w:p>
          <w:p w:rsidR="00B933D1" w:rsidRDefault="00B933D1" w:rsidP="0049079B">
            <w:pPr>
              <w:pStyle w:val="TableParagraph"/>
              <w:ind w:left="226"/>
            </w:pPr>
            <w:r>
              <w:t>1.2.5, 2.1.8,</w:t>
            </w:r>
          </w:p>
          <w:p w:rsidR="00B933D1" w:rsidRDefault="00B933D1" w:rsidP="0049079B">
            <w:pPr>
              <w:pStyle w:val="TableParagraph"/>
              <w:ind w:left="145"/>
            </w:pPr>
            <w:r>
              <w:t>2.1.10,1.2.11,</w:t>
            </w: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spacing w:before="1"/>
              <w:ind w:right="46"/>
              <w:jc w:val="center"/>
            </w:pPr>
            <w:r>
              <w:rPr>
                <w:w w:val="99"/>
              </w:rPr>
              <w:t>П</w:t>
            </w: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spacing w:before="1"/>
              <w:ind w:left="7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spacing w:before="1"/>
              <w:ind w:left="613"/>
            </w:pPr>
            <w:r>
              <w:rPr>
                <w:w w:val="99"/>
              </w:rPr>
              <w:t>3</w:t>
            </w:r>
          </w:p>
        </w:tc>
      </w:tr>
      <w:tr w:rsidR="00B933D1" w:rsidTr="0049079B">
        <w:trPr>
          <w:trHeight w:val="4553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18"/>
              </w:rPr>
            </w:pPr>
          </w:p>
          <w:p w:rsidR="00B933D1" w:rsidRDefault="00B933D1" w:rsidP="0049079B">
            <w:pPr>
              <w:pStyle w:val="TableParagraph"/>
              <w:spacing w:before="1"/>
              <w:ind w:right="50"/>
              <w:jc w:val="center"/>
            </w:pPr>
            <w:r>
              <w:rPr>
                <w:w w:val="99"/>
              </w:rPr>
              <w:t>7</w:t>
            </w: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1"/>
              </w:rPr>
            </w:pPr>
          </w:p>
          <w:p w:rsidR="00B933D1" w:rsidRDefault="00B933D1" w:rsidP="0049079B">
            <w:pPr>
              <w:pStyle w:val="TableParagraph"/>
              <w:ind w:left="109"/>
            </w:pPr>
            <w:r>
              <w:t>1.4,</w:t>
            </w:r>
            <w:r>
              <w:rPr>
                <w:spacing w:val="-3"/>
              </w:rPr>
              <w:t xml:space="preserve"> </w:t>
            </w:r>
            <w:r>
              <w:t>1.9,</w:t>
            </w:r>
          </w:p>
          <w:p w:rsidR="00B933D1" w:rsidRDefault="00B933D1" w:rsidP="0049079B">
            <w:pPr>
              <w:pStyle w:val="TableParagraph"/>
              <w:ind w:left="136"/>
            </w:pPr>
            <w:r>
              <w:t>2.1,</w:t>
            </w:r>
            <w:r>
              <w:rPr>
                <w:spacing w:val="-3"/>
              </w:rPr>
              <w:t xml:space="preserve"> </w:t>
            </w:r>
            <w:r>
              <w:t>3.1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ind w:left="56"/>
              <w:rPr>
                <w:lang w:val="ru-RU"/>
              </w:rPr>
            </w:pPr>
            <w:r w:rsidRPr="00B933D1">
              <w:rPr>
                <w:lang w:val="ru-RU"/>
              </w:rPr>
              <w:t>использовать при выполнении учебных задач справочные материалы;</w:t>
            </w:r>
          </w:p>
          <w:p w:rsidR="00B933D1" w:rsidRPr="00B933D1" w:rsidRDefault="00B933D1" w:rsidP="0049079B">
            <w:pPr>
              <w:pStyle w:val="TableParagraph"/>
              <w:tabs>
                <w:tab w:val="left" w:pos="906"/>
                <w:tab w:val="left" w:pos="1210"/>
                <w:tab w:val="left" w:pos="1319"/>
                <w:tab w:val="left" w:pos="1523"/>
                <w:tab w:val="left" w:pos="1598"/>
                <w:tab w:val="left" w:pos="1922"/>
                <w:tab w:val="left" w:pos="2086"/>
                <w:tab w:val="left" w:pos="2350"/>
                <w:tab w:val="left" w:pos="2581"/>
                <w:tab w:val="left" w:pos="2782"/>
                <w:tab w:val="left" w:pos="2913"/>
                <w:tab w:val="left" w:pos="3159"/>
                <w:tab w:val="left" w:pos="3455"/>
                <w:tab w:val="left" w:pos="3666"/>
                <w:tab w:val="left" w:pos="3773"/>
                <w:tab w:val="left" w:pos="3895"/>
              </w:tabs>
              <w:ind w:left="56" w:right="45"/>
              <w:rPr>
                <w:lang w:val="ru-RU"/>
              </w:rPr>
            </w:pPr>
            <w:r w:rsidRPr="00B933D1">
              <w:rPr>
                <w:spacing w:val="-6"/>
                <w:lang w:val="ru-RU"/>
              </w:rPr>
              <w:t xml:space="preserve">делать выводы </w:t>
            </w:r>
            <w:r w:rsidRPr="00B933D1">
              <w:rPr>
                <w:spacing w:val="-4"/>
                <w:lang w:val="ru-RU"/>
              </w:rPr>
              <w:t xml:space="preserve">по </w:t>
            </w:r>
            <w:r w:rsidRPr="00B933D1">
              <w:rPr>
                <w:spacing w:val="-7"/>
                <w:lang w:val="ru-RU"/>
              </w:rPr>
              <w:t xml:space="preserve">результатам исследования; </w:t>
            </w:r>
            <w:proofErr w:type="gramStart"/>
            <w:r w:rsidRPr="00B933D1">
              <w:rPr>
                <w:lang w:val="ru-RU"/>
              </w:rPr>
              <w:t>решать задачи, используя физические законы (закон Гука, закон Ома для участка цепи) и формулы, связывающие физические величины (путь,</w:t>
            </w:r>
            <w:r w:rsidRPr="00B933D1">
              <w:rPr>
                <w:lang w:val="ru-RU"/>
              </w:rPr>
              <w:tab/>
              <w:t>скорость,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масса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тела,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</w:r>
            <w:r w:rsidRPr="00B933D1">
              <w:rPr>
                <w:spacing w:val="-1"/>
                <w:lang w:val="ru-RU"/>
              </w:rPr>
              <w:t xml:space="preserve">плотность </w:t>
            </w:r>
            <w:r w:rsidRPr="00B933D1">
              <w:rPr>
                <w:lang w:val="ru-RU"/>
              </w:rPr>
              <w:t>вещества,</w:t>
            </w:r>
            <w:r w:rsidRPr="00B933D1">
              <w:rPr>
                <w:lang w:val="ru-RU"/>
              </w:rPr>
              <w:tab/>
              <w:t>сила,</w:t>
            </w:r>
            <w:r w:rsidRPr="00B933D1">
              <w:rPr>
                <w:lang w:val="ru-RU"/>
              </w:rPr>
              <w:tab/>
              <w:t>сила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трения</w:t>
            </w:r>
            <w:r w:rsidRPr="00B933D1">
              <w:rPr>
                <w:lang w:val="ru-RU"/>
              </w:rPr>
              <w:tab/>
            </w:r>
            <w:r w:rsidRPr="00B933D1">
              <w:rPr>
                <w:w w:val="95"/>
                <w:lang w:val="ru-RU"/>
              </w:rPr>
              <w:t xml:space="preserve">скольжения, </w:t>
            </w:r>
            <w:r w:rsidRPr="00B933D1">
              <w:rPr>
                <w:lang w:val="ru-RU"/>
              </w:rPr>
              <w:t>коэффициент трения, сила тока, электрическое напряжение,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электрическое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сопротивление, работа электрического поля, мощность тока, количество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теплоты,</w:t>
            </w:r>
            <w:r w:rsidRPr="00B933D1">
              <w:rPr>
                <w:lang w:val="ru-RU"/>
              </w:rPr>
              <w:tab/>
              <w:t>температура,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</w:r>
            <w:r w:rsidRPr="00B933D1">
              <w:rPr>
                <w:w w:val="95"/>
                <w:lang w:val="ru-RU"/>
              </w:rPr>
              <w:t xml:space="preserve">удельная </w:t>
            </w:r>
            <w:r w:rsidRPr="00B933D1">
              <w:rPr>
                <w:lang w:val="ru-RU"/>
              </w:rPr>
              <w:t>теплоемкость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вещества,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удельная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теплота плавления, удельная теплота парообразования, удельная теплота сгорания топлива): на основе анализа условия</w:t>
            </w:r>
            <w:proofErr w:type="gramEnd"/>
            <w:r w:rsidRPr="00B933D1">
              <w:rPr>
                <w:lang w:val="ru-RU"/>
              </w:rPr>
              <w:t xml:space="preserve"> задачи выделять физические величины, законы и формулы, необходимые</w:t>
            </w:r>
            <w:r w:rsidRPr="00B933D1">
              <w:rPr>
                <w:spacing w:val="-7"/>
                <w:lang w:val="ru-RU"/>
              </w:rPr>
              <w:t xml:space="preserve"> </w:t>
            </w:r>
            <w:proofErr w:type="gramStart"/>
            <w:r w:rsidRPr="00B933D1">
              <w:rPr>
                <w:lang w:val="ru-RU"/>
              </w:rPr>
              <w:t>для</w:t>
            </w:r>
            <w:proofErr w:type="gramEnd"/>
          </w:p>
          <w:p w:rsidR="00B933D1" w:rsidRDefault="00B933D1" w:rsidP="0049079B">
            <w:pPr>
              <w:pStyle w:val="TableParagraph"/>
              <w:spacing w:line="234" w:lineRule="exact"/>
              <w:ind w:left="56"/>
            </w:pPr>
            <w:proofErr w:type="spellStart"/>
            <w:proofErr w:type="gramStart"/>
            <w:r>
              <w:t>ее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решения</w:t>
            </w:r>
            <w:proofErr w:type="spellEnd"/>
            <w:r>
              <w:t xml:space="preserve">, </w:t>
            </w:r>
            <w:proofErr w:type="spellStart"/>
            <w:r>
              <w:t>проводить</w:t>
            </w:r>
            <w:proofErr w:type="spellEnd"/>
            <w:r>
              <w:t xml:space="preserve"> </w:t>
            </w:r>
            <w:proofErr w:type="spellStart"/>
            <w:r>
              <w:t>расчеты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3"/>
              </w:rPr>
            </w:pPr>
          </w:p>
          <w:p w:rsidR="00B933D1" w:rsidRDefault="00B933D1" w:rsidP="0049079B">
            <w:pPr>
              <w:pStyle w:val="TableParagraph"/>
              <w:ind w:left="98" w:right="144"/>
              <w:jc w:val="center"/>
            </w:pPr>
            <w:r>
              <w:t>1.2.5, 1.2.6,</w:t>
            </w:r>
          </w:p>
          <w:p w:rsidR="00B933D1" w:rsidRDefault="00B933D1" w:rsidP="0049079B">
            <w:pPr>
              <w:pStyle w:val="TableParagraph"/>
              <w:ind w:left="98" w:right="143"/>
              <w:jc w:val="center"/>
            </w:pPr>
            <w:r>
              <w:t>1.2.9, 1.2.10,</w:t>
            </w:r>
          </w:p>
          <w:p w:rsidR="00B933D1" w:rsidRDefault="00B933D1" w:rsidP="0049079B">
            <w:pPr>
              <w:pStyle w:val="TableParagraph"/>
              <w:ind w:left="98" w:right="144"/>
              <w:jc w:val="center"/>
            </w:pPr>
            <w:r>
              <w:t>2.1.8, 2.1.9,</w:t>
            </w:r>
          </w:p>
          <w:p w:rsidR="00B933D1" w:rsidRDefault="00B933D1" w:rsidP="0049079B">
            <w:pPr>
              <w:pStyle w:val="TableParagraph"/>
              <w:ind w:left="98" w:right="144"/>
              <w:jc w:val="center"/>
            </w:pPr>
            <w:r>
              <w:t>2.1.11</w:t>
            </w: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18"/>
              </w:rPr>
            </w:pPr>
          </w:p>
          <w:p w:rsidR="00B933D1" w:rsidRDefault="00B933D1" w:rsidP="0049079B">
            <w:pPr>
              <w:pStyle w:val="TableParagraph"/>
              <w:spacing w:before="1"/>
              <w:ind w:right="46"/>
              <w:jc w:val="center"/>
            </w:pPr>
            <w:r>
              <w:rPr>
                <w:w w:val="99"/>
              </w:rPr>
              <w:t>П</w:t>
            </w: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18"/>
              </w:rPr>
            </w:pPr>
          </w:p>
          <w:p w:rsidR="00B933D1" w:rsidRDefault="00B933D1" w:rsidP="0049079B">
            <w:pPr>
              <w:pStyle w:val="TableParagraph"/>
              <w:spacing w:before="1"/>
              <w:ind w:left="7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18"/>
              </w:rPr>
            </w:pPr>
          </w:p>
          <w:p w:rsidR="00B933D1" w:rsidRDefault="00B933D1" w:rsidP="0049079B">
            <w:pPr>
              <w:pStyle w:val="TableParagraph"/>
              <w:spacing w:before="1"/>
              <w:ind w:left="613"/>
            </w:pPr>
            <w:r>
              <w:rPr>
                <w:w w:val="99"/>
              </w:rPr>
              <w:t>4</w:t>
            </w:r>
          </w:p>
        </w:tc>
      </w:tr>
      <w:tr w:rsidR="00B933D1" w:rsidTr="0049079B">
        <w:trPr>
          <w:trHeight w:val="1518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spacing w:before="1"/>
              <w:ind w:right="50"/>
              <w:jc w:val="center"/>
            </w:pPr>
            <w:r>
              <w:rPr>
                <w:w w:val="99"/>
              </w:rPr>
              <w:t>8</w:t>
            </w: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19"/>
              </w:rPr>
            </w:pPr>
          </w:p>
          <w:p w:rsidR="00B933D1" w:rsidRDefault="00B933D1" w:rsidP="0049079B">
            <w:pPr>
              <w:pStyle w:val="TableParagraph"/>
              <w:ind w:left="90" w:right="134"/>
              <w:jc w:val="center"/>
            </w:pPr>
            <w:r>
              <w:t>1.1, 1.2,</w:t>
            </w:r>
          </w:p>
          <w:p w:rsidR="00B933D1" w:rsidRDefault="00B933D1" w:rsidP="0049079B">
            <w:pPr>
              <w:pStyle w:val="TableParagraph"/>
              <w:ind w:left="90" w:right="133"/>
              <w:jc w:val="center"/>
            </w:pPr>
            <w:r>
              <w:t>1.7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ind w:left="56" w:right="43"/>
              <w:jc w:val="both"/>
              <w:rPr>
                <w:lang w:val="ru-RU"/>
              </w:rPr>
            </w:pPr>
            <w:r w:rsidRPr="00B933D1">
              <w:rPr>
                <w:spacing w:val="-4"/>
                <w:lang w:val="ru-RU"/>
              </w:rPr>
              <w:t xml:space="preserve">распознавать электромагнитные явления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4"/>
                <w:lang w:val="ru-RU"/>
              </w:rPr>
              <w:t xml:space="preserve">объяснять </w:t>
            </w:r>
            <w:r w:rsidRPr="00B933D1">
              <w:rPr>
                <w:lang w:val="ru-RU"/>
              </w:rPr>
              <w:t xml:space="preserve">на </w:t>
            </w:r>
            <w:r w:rsidRPr="00B933D1">
              <w:rPr>
                <w:spacing w:val="-4"/>
                <w:lang w:val="ru-RU"/>
              </w:rPr>
              <w:t xml:space="preserve">основе имеющихся знаний основные свойства или условия протекания этих явлений: взаимодействие магнитов, действие магнитного поля </w:t>
            </w:r>
            <w:r w:rsidRPr="00B933D1">
              <w:rPr>
                <w:lang w:val="ru-RU"/>
              </w:rPr>
              <w:t xml:space="preserve">на </w:t>
            </w:r>
            <w:r w:rsidRPr="00B933D1">
              <w:rPr>
                <w:spacing w:val="-4"/>
                <w:lang w:val="ru-RU"/>
              </w:rPr>
              <w:t xml:space="preserve">проводник </w:t>
            </w:r>
            <w:r w:rsidRPr="00B933D1">
              <w:rPr>
                <w:lang w:val="ru-RU"/>
              </w:rPr>
              <w:t>с</w:t>
            </w:r>
            <w:r w:rsidRPr="00B933D1">
              <w:rPr>
                <w:spacing w:val="-29"/>
                <w:lang w:val="ru-RU"/>
              </w:rPr>
              <w:t xml:space="preserve"> </w:t>
            </w:r>
            <w:r w:rsidRPr="00B933D1">
              <w:rPr>
                <w:spacing w:val="-5"/>
                <w:lang w:val="ru-RU"/>
              </w:rPr>
              <w:t>током</w:t>
            </w:r>
          </w:p>
        </w:tc>
        <w:tc>
          <w:tcPr>
            <w:tcW w:w="1559" w:type="dxa"/>
          </w:tcPr>
          <w:p w:rsidR="00B933D1" w:rsidRPr="00B933D1" w:rsidRDefault="00B933D1" w:rsidP="0049079B">
            <w:pPr>
              <w:pStyle w:val="TableParagraph"/>
              <w:rPr>
                <w:sz w:val="24"/>
                <w:lang w:val="ru-RU"/>
              </w:rPr>
            </w:pPr>
          </w:p>
          <w:p w:rsidR="00B933D1" w:rsidRPr="00B933D1" w:rsidRDefault="00B933D1" w:rsidP="0049079B">
            <w:pPr>
              <w:pStyle w:val="TableParagraph"/>
              <w:spacing w:before="9"/>
              <w:rPr>
                <w:sz w:val="30"/>
                <w:lang w:val="ru-RU"/>
              </w:rPr>
            </w:pPr>
          </w:p>
          <w:p w:rsidR="00B933D1" w:rsidRDefault="00B933D1" w:rsidP="0049079B">
            <w:pPr>
              <w:pStyle w:val="TableParagraph"/>
              <w:spacing w:before="1"/>
              <w:ind w:left="98" w:right="142"/>
              <w:jc w:val="center"/>
            </w:pPr>
            <w:r>
              <w:t>2.2</w:t>
            </w: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spacing w:before="1"/>
              <w:ind w:right="46"/>
              <w:jc w:val="center"/>
            </w:pPr>
            <w:r>
              <w:rPr>
                <w:w w:val="99"/>
              </w:rPr>
              <w:t>П</w:t>
            </w: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spacing w:before="1"/>
              <w:ind w:left="7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spacing w:before="1"/>
              <w:ind w:left="613"/>
            </w:pPr>
            <w:r>
              <w:rPr>
                <w:w w:val="99"/>
              </w:rPr>
              <w:t>3</w:t>
            </w:r>
          </w:p>
        </w:tc>
      </w:tr>
      <w:tr w:rsidR="00B933D1" w:rsidTr="0049079B">
        <w:trPr>
          <w:trHeight w:val="2023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28"/>
              </w:rPr>
            </w:pPr>
          </w:p>
          <w:p w:rsidR="00B933D1" w:rsidRDefault="00B933D1" w:rsidP="0049079B">
            <w:pPr>
              <w:pStyle w:val="TableParagraph"/>
              <w:spacing w:before="1"/>
              <w:ind w:right="50"/>
              <w:jc w:val="center"/>
            </w:pPr>
            <w:r>
              <w:rPr>
                <w:w w:val="99"/>
              </w:rPr>
              <w:t>9</w:t>
            </w: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28"/>
              </w:rPr>
            </w:pPr>
          </w:p>
          <w:p w:rsidR="00B933D1" w:rsidRDefault="00B933D1" w:rsidP="0049079B">
            <w:pPr>
              <w:pStyle w:val="TableParagraph"/>
              <w:spacing w:before="1"/>
              <w:ind w:left="136"/>
            </w:pPr>
            <w:r>
              <w:t>1.3, 2.1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ind w:left="56" w:right="98"/>
              <w:jc w:val="both"/>
              <w:rPr>
                <w:lang w:val="ru-RU"/>
              </w:rPr>
            </w:pPr>
            <w:proofErr w:type="gramStart"/>
            <w:r w:rsidRPr="00B933D1">
              <w:rPr>
                <w:spacing w:val="-4"/>
                <w:lang w:val="ru-RU"/>
              </w:rPr>
              <w:t xml:space="preserve">решать задачи, используя формулы, связывающие физические величины </w:t>
            </w:r>
            <w:r w:rsidRPr="00B933D1">
              <w:rPr>
                <w:spacing w:val="-5"/>
                <w:lang w:val="ru-RU"/>
              </w:rPr>
              <w:t xml:space="preserve">(путь, </w:t>
            </w:r>
            <w:r w:rsidRPr="00B933D1">
              <w:rPr>
                <w:spacing w:val="-4"/>
                <w:lang w:val="ru-RU"/>
              </w:rPr>
              <w:t xml:space="preserve">скорость, масса тела, плотность вещества, </w:t>
            </w:r>
            <w:r w:rsidRPr="00B933D1">
              <w:rPr>
                <w:lang w:val="ru-RU"/>
              </w:rPr>
              <w:t xml:space="preserve">количество теплоты, температура, удельная теплоемкость вещества,): на </w:t>
            </w:r>
            <w:r w:rsidRPr="00B933D1">
              <w:rPr>
                <w:spacing w:val="-4"/>
                <w:lang w:val="ru-RU"/>
              </w:rPr>
              <w:t xml:space="preserve">основе анализа условия задачи,  выделять физические </w:t>
            </w:r>
            <w:r w:rsidRPr="00B933D1">
              <w:rPr>
                <w:spacing w:val="-5"/>
                <w:lang w:val="ru-RU"/>
              </w:rPr>
              <w:t xml:space="preserve">величины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4"/>
                <w:lang w:val="ru-RU"/>
              </w:rPr>
              <w:t xml:space="preserve">формулы, необходимые </w:t>
            </w:r>
            <w:r w:rsidRPr="00B933D1">
              <w:rPr>
                <w:spacing w:val="-3"/>
                <w:lang w:val="ru-RU"/>
              </w:rPr>
              <w:t xml:space="preserve">для </w:t>
            </w:r>
            <w:r w:rsidRPr="00B933D1">
              <w:rPr>
                <w:lang w:val="ru-RU"/>
              </w:rPr>
              <w:t>ее</w:t>
            </w:r>
            <w:r w:rsidRPr="00B933D1">
              <w:rPr>
                <w:spacing w:val="24"/>
                <w:lang w:val="ru-RU"/>
              </w:rPr>
              <w:t xml:space="preserve"> </w:t>
            </w:r>
            <w:r w:rsidRPr="00B933D1">
              <w:rPr>
                <w:spacing w:val="-4"/>
                <w:lang w:val="ru-RU"/>
              </w:rPr>
              <w:t>решения,</w:t>
            </w:r>
            <w:proofErr w:type="gramEnd"/>
          </w:p>
          <w:p w:rsidR="00B933D1" w:rsidRDefault="00B933D1" w:rsidP="0049079B">
            <w:pPr>
              <w:pStyle w:val="TableParagraph"/>
              <w:spacing w:line="236" w:lineRule="exact"/>
              <w:ind w:left="56"/>
              <w:jc w:val="both"/>
            </w:pPr>
            <w:proofErr w:type="spellStart"/>
            <w:proofErr w:type="gramStart"/>
            <w:r>
              <w:t>проводить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расчеты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ind w:left="98" w:right="144"/>
              <w:jc w:val="center"/>
            </w:pPr>
            <w:r>
              <w:t>1.2.5, 1.2.6,</w:t>
            </w:r>
          </w:p>
          <w:p w:rsidR="00B933D1" w:rsidRDefault="00B933D1" w:rsidP="0049079B">
            <w:pPr>
              <w:pStyle w:val="TableParagraph"/>
              <w:spacing w:before="1"/>
              <w:ind w:left="98" w:right="143"/>
              <w:jc w:val="center"/>
            </w:pPr>
            <w:r>
              <w:t>1.2.9, 1.2.10,</w:t>
            </w:r>
          </w:p>
          <w:p w:rsidR="00B933D1" w:rsidRDefault="00B933D1" w:rsidP="0049079B">
            <w:pPr>
              <w:pStyle w:val="TableParagraph"/>
              <w:ind w:left="98" w:right="144"/>
              <w:jc w:val="center"/>
            </w:pPr>
            <w:r>
              <w:t>1.2.11</w:t>
            </w: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28"/>
              </w:rPr>
            </w:pPr>
          </w:p>
          <w:p w:rsidR="00B933D1" w:rsidRDefault="00B933D1" w:rsidP="0049079B">
            <w:pPr>
              <w:pStyle w:val="TableParagraph"/>
              <w:spacing w:before="1"/>
              <w:ind w:right="46"/>
              <w:jc w:val="center"/>
            </w:pPr>
            <w:r>
              <w:rPr>
                <w:w w:val="99"/>
              </w:rPr>
              <w:t>П</w:t>
            </w: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28"/>
              </w:rPr>
            </w:pPr>
          </w:p>
          <w:p w:rsidR="00B933D1" w:rsidRDefault="00B933D1" w:rsidP="0049079B">
            <w:pPr>
              <w:pStyle w:val="TableParagraph"/>
              <w:spacing w:before="1"/>
              <w:ind w:left="7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28"/>
              </w:rPr>
            </w:pPr>
          </w:p>
          <w:p w:rsidR="00B933D1" w:rsidRDefault="00B933D1" w:rsidP="0049079B">
            <w:pPr>
              <w:pStyle w:val="TableParagraph"/>
              <w:spacing w:before="1"/>
              <w:ind w:left="613"/>
            </w:pPr>
            <w:r>
              <w:rPr>
                <w:w w:val="99"/>
              </w:rPr>
              <w:t>6</w:t>
            </w:r>
          </w:p>
        </w:tc>
      </w:tr>
      <w:tr w:rsidR="00B933D1" w:rsidTr="0049079B">
        <w:trPr>
          <w:trHeight w:val="1770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203"/>
              <w:ind w:left="112" w:right="158"/>
              <w:jc w:val="center"/>
            </w:pPr>
            <w:r>
              <w:t>10</w:t>
            </w: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30"/>
              </w:rPr>
            </w:pPr>
          </w:p>
          <w:p w:rsidR="00B933D1" w:rsidRDefault="00B933D1" w:rsidP="0049079B">
            <w:pPr>
              <w:pStyle w:val="TableParagraph"/>
              <w:ind w:left="90" w:right="134"/>
              <w:jc w:val="center"/>
            </w:pPr>
            <w:r>
              <w:t>1.3, 2.1,</w:t>
            </w:r>
          </w:p>
          <w:p w:rsidR="00B933D1" w:rsidRDefault="00B933D1" w:rsidP="0049079B">
            <w:pPr>
              <w:pStyle w:val="TableParagraph"/>
              <w:spacing w:before="1"/>
              <w:ind w:left="90" w:right="133"/>
              <w:jc w:val="center"/>
            </w:pPr>
            <w:r>
              <w:t>2.4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ind w:left="56" w:right="98"/>
              <w:jc w:val="both"/>
              <w:rPr>
                <w:lang w:val="ru-RU"/>
              </w:rPr>
            </w:pPr>
            <w:proofErr w:type="gramStart"/>
            <w:r w:rsidRPr="00B933D1">
              <w:rPr>
                <w:spacing w:val="-4"/>
                <w:lang w:val="ru-RU"/>
              </w:rPr>
              <w:t xml:space="preserve">решать задачи, используя физические законы (закон сохранения энергии, закон Гука, закон Паскаля, </w:t>
            </w:r>
            <w:r w:rsidRPr="00B933D1">
              <w:rPr>
                <w:spacing w:val="-3"/>
                <w:lang w:val="ru-RU"/>
              </w:rPr>
              <w:t xml:space="preserve">закон </w:t>
            </w:r>
            <w:r w:rsidRPr="00B933D1">
              <w:rPr>
                <w:spacing w:val="-4"/>
                <w:lang w:val="ru-RU"/>
              </w:rPr>
              <w:t xml:space="preserve">Архимеда, </w:t>
            </w:r>
            <w:r w:rsidRPr="00B933D1">
              <w:rPr>
                <w:lang w:val="ru-RU"/>
              </w:rPr>
              <w:t xml:space="preserve">закон сохранения энергии в тепловых процессах, закон Ома для участка цепи, закон </w:t>
            </w:r>
            <w:proofErr w:type="spellStart"/>
            <w:r w:rsidRPr="00B933D1">
              <w:rPr>
                <w:lang w:val="ru-RU"/>
              </w:rPr>
              <w:t>Джоуля-Ленца</w:t>
            </w:r>
            <w:proofErr w:type="spellEnd"/>
            <w:r w:rsidRPr="00B933D1">
              <w:rPr>
                <w:lang w:val="ru-RU"/>
              </w:rPr>
              <w:t xml:space="preserve">) и </w:t>
            </w:r>
            <w:r w:rsidRPr="00B933D1">
              <w:rPr>
                <w:spacing w:val="-4"/>
                <w:lang w:val="ru-RU"/>
              </w:rPr>
              <w:t xml:space="preserve">формулы, связывающие     физические     величины    </w:t>
            </w:r>
            <w:r w:rsidRPr="00B933D1">
              <w:rPr>
                <w:spacing w:val="16"/>
                <w:lang w:val="ru-RU"/>
              </w:rPr>
              <w:t xml:space="preserve"> </w:t>
            </w:r>
            <w:r w:rsidRPr="00B933D1">
              <w:rPr>
                <w:spacing w:val="-5"/>
                <w:lang w:val="ru-RU"/>
              </w:rPr>
              <w:t>(путь,</w:t>
            </w:r>
            <w:proofErr w:type="gramEnd"/>
          </w:p>
          <w:p w:rsidR="00B933D1" w:rsidRPr="00B933D1" w:rsidRDefault="00B933D1" w:rsidP="0049079B">
            <w:pPr>
              <w:pStyle w:val="TableParagraph"/>
              <w:spacing w:line="236" w:lineRule="exact"/>
              <w:ind w:left="56"/>
              <w:jc w:val="both"/>
              <w:rPr>
                <w:lang w:val="ru-RU"/>
              </w:rPr>
            </w:pPr>
            <w:r w:rsidRPr="00B933D1">
              <w:rPr>
                <w:spacing w:val="-4"/>
                <w:lang w:val="ru-RU"/>
              </w:rPr>
              <w:t>скорость,  масса  тела,  плотность  вещества,</w:t>
            </w:r>
            <w:r w:rsidRPr="00B933D1">
              <w:rPr>
                <w:spacing w:val="-23"/>
                <w:lang w:val="ru-RU"/>
              </w:rPr>
              <w:t xml:space="preserve"> </w:t>
            </w:r>
            <w:r w:rsidRPr="00B933D1">
              <w:rPr>
                <w:spacing w:val="-4"/>
                <w:lang w:val="ru-RU"/>
              </w:rPr>
              <w:t>сила,</w:t>
            </w:r>
          </w:p>
        </w:tc>
        <w:tc>
          <w:tcPr>
            <w:tcW w:w="1559" w:type="dxa"/>
          </w:tcPr>
          <w:p w:rsidR="00B933D1" w:rsidRPr="00B933D1" w:rsidRDefault="00B933D1" w:rsidP="0049079B">
            <w:pPr>
              <w:pStyle w:val="TableParagraph"/>
              <w:spacing w:before="8"/>
              <w:rPr>
                <w:sz w:val="32"/>
                <w:lang w:val="ru-RU"/>
              </w:rPr>
            </w:pPr>
          </w:p>
          <w:p w:rsidR="00B933D1" w:rsidRDefault="00B933D1" w:rsidP="0049079B">
            <w:pPr>
              <w:pStyle w:val="TableParagraph"/>
              <w:ind w:left="98" w:right="144"/>
              <w:jc w:val="center"/>
            </w:pPr>
            <w:r>
              <w:t>1.2.5, 1.2.6,</w:t>
            </w:r>
          </w:p>
          <w:p w:rsidR="00B933D1" w:rsidRDefault="00B933D1" w:rsidP="0049079B">
            <w:pPr>
              <w:pStyle w:val="TableParagraph"/>
              <w:ind w:left="98" w:right="143"/>
              <w:jc w:val="center"/>
            </w:pPr>
            <w:r>
              <w:t>1.2.9, 1.2.10,</w:t>
            </w:r>
          </w:p>
          <w:p w:rsidR="00B933D1" w:rsidRDefault="00B933D1" w:rsidP="0049079B">
            <w:pPr>
              <w:pStyle w:val="TableParagraph"/>
              <w:spacing w:before="1"/>
              <w:ind w:left="98" w:right="145"/>
              <w:jc w:val="center"/>
            </w:pPr>
            <w:r>
              <w:t>1.2.11, 2.1.8 –</w:t>
            </w:r>
          </w:p>
          <w:p w:rsidR="00B933D1" w:rsidRDefault="00B933D1" w:rsidP="0049079B">
            <w:pPr>
              <w:pStyle w:val="TableParagraph"/>
              <w:ind w:left="98" w:right="144"/>
              <w:jc w:val="center"/>
            </w:pPr>
            <w:r>
              <w:t>2.1.12</w:t>
            </w: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203"/>
              <w:ind w:right="46"/>
              <w:jc w:val="center"/>
            </w:pPr>
            <w:r>
              <w:rPr>
                <w:w w:val="99"/>
              </w:rPr>
              <w:t>В</w:t>
            </w: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203"/>
              <w:ind w:left="7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203"/>
              <w:ind w:left="613"/>
            </w:pPr>
            <w:r>
              <w:rPr>
                <w:w w:val="99"/>
              </w:rPr>
              <w:t>8</w:t>
            </w:r>
          </w:p>
        </w:tc>
      </w:tr>
    </w:tbl>
    <w:p w:rsidR="00B933D1" w:rsidRDefault="00B933D1" w:rsidP="00B933D1">
      <w:pPr>
        <w:sectPr w:rsidR="00B933D1">
          <w:pgSz w:w="11910" w:h="16840"/>
          <w:pgMar w:top="1040" w:right="340" w:bottom="800" w:left="620" w:header="716" w:footer="615" w:gutter="0"/>
          <w:cols w:space="720"/>
        </w:sectPr>
      </w:pPr>
    </w:p>
    <w:p w:rsidR="00B933D1" w:rsidRDefault="00B933D1" w:rsidP="00B933D1">
      <w:pPr>
        <w:pStyle w:val="a8"/>
        <w:ind w:left="0"/>
        <w:rPr>
          <w:sz w:val="7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991"/>
        <w:gridCol w:w="4680"/>
        <w:gridCol w:w="1559"/>
        <w:gridCol w:w="567"/>
        <w:gridCol w:w="971"/>
        <w:gridCol w:w="1399"/>
      </w:tblGrid>
      <w:tr w:rsidR="00B933D1" w:rsidTr="0049079B">
        <w:trPr>
          <w:trHeight w:val="4553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</w:pP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</w:pP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tabs>
                <w:tab w:val="left" w:pos="2161"/>
                <w:tab w:val="left" w:pos="2251"/>
                <w:tab w:val="left" w:pos="3857"/>
                <w:tab w:val="left" w:pos="4218"/>
              </w:tabs>
              <w:ind w:left="56" w:right="98"/>
              <w:jc w:val="both"/>
              <w:rPr>
                <w:lang w:val="ru-RU"/>
              </w:rPr>
            </w:pPr>
            <w:proofErr w:type="gramStart"/>
            <w:r w:rsidRPr="00B933D1">
              <w:rPr>
                <w:spacing w:val="-4"/>
                <w:lang w:val="ru-RU"/>
              </w:rPr>
              <w:t xml:space="preserve">давление, кинетическая энергия, </w:t>
            </w:r>
            <w:r w:rsidRPr="00B933D1">
              <w:rPr>
                <w:spacing w:val="-5"/>
                <w:lang w:val="ru-RU"/>
              </w:rPr>
              <w:t xml:space="preserve">потенциальная </w:t>
            </w:r>
            <w:r w:rsidRPr="00B933D1">
              <w:rPr>
                <w:spacing w:val="-4"/>
                <w:lang w:val="ru-RU"/>
              </w:rPr>
              <w:t xml:space="preserve">энергия, механическая работа, механическая мощность, </w:t>
            </w:r>
            <w:r w:rsidRPr="00B933D1">
              <w:rPr>
                <w:spacing w:val="-3"/>
                <w:lang w:val="ru-RU"/>
              </w:rPr>
              <w:t xml:space="preserve">КПД </w:t>
            </w:r>
            <w:r w:rsidRPr="00B933D1">
              <w:rPr>
                <w:spacing w:val="-4"/>
                <w:lang w:val="ru-RU"/>
              </w:rPr>
              <w:t xml:space="preserve">простого механизма,  сила трения скольжения, коэффициент трения, </w:t>
            </w:r>
            <w:r w:rsidRPr="00B933D1">
              <w:rPr>
                <w:lang w:val="ru-RU"/>
              </w:rPr>
              <w:t>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сила тока, электрическое напряжение, электрическое сопротивление,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формулы</w:t>
            </w:r>
            <w:r w:rsidRPr="00B933D1">
              <w:rPr>
                <w:lang w:val="ru-RU"/>
              </w:rPr>
              <w:tab/>
              <w:t>расчета электрического</w:t>
            </w:r>
            <w:r w:rsidRPr="00B933D1">
              <w:rPr>
                <w:lang w:val="ru-RU"/>
              </w:rPr>
              <w:tab/>
              <w:t>сопротивления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</w:r>
            <w:r w:rsidRPr="00B933D1">
              <w:rPr>
                <w:spacing w:val="-4"/>
                <w:lang w:val="ru-RU"/>
              </w:rPr>
              <w:t xml:space="preserve">при </w:t>
            </w:r>
            <w:r w:rsidRPr="00B933D1">
              <w:rPr>
                <w:lang w:val="ru-RU"/>
              </w:rPr>
              <w:t xml:space="preserve">последовательном и параллельном соединении проводников): на </w:t>
            </w:r>
            <w:r w:rsidRPr="00B933D1">
              <w:rPr>
                <w:spacing w:val="-4"/>
                <w:lang w:val="ru-RU"/>
              </w:rPr>
              <w:t xml:space="preserve">основе анализа условия задачи записывать краткое условие, </w:t>
            </w:r>
            <w:r w:rsidRPr="00B933D1">
              <w:rPr>
                <w:spacing w:val="-5"/>
                <w:lang w:val="ru-RU"/>
              </w:rPr>
              <w:t xml:space="preserve">выделять </w:t>
            </w:r>
            <w:r w:rsidRPr="00B933D1">
              <w:rPr>
                <w:spacing w:val="-4"/>
                <w:lang w:val="ru-RU"/>
              </w:rPr>
              <w:t>физические величины</w:t>
            </w:r>
            <w:proofErr w:type="gramEnd"/>
            <w:r w:rsidRPr="00B933D1">
              <w:rPr>
                <w:spacing w:val="-4"/>
                <w:lang w:val="ru-RU"/>
              </w:rPr>
              <w:t xml:space="preserve">, законы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4"/>
                <w:lang w:val="ru-RU"/>
              </w:rPr>
              <w:t xml:space="preserve">формулы, необходимые </w:t>
            </w:r>
            <w:r w:rsidRPr="00B933D1">
              <w:rPr>
                <w:spacing w:val="-3"/>
                <w:lang w:val="ru-RU"/>
              </w:rPr>
              <w:t xml:space="preserve">для </w:t>
            </w:r>
            <w:r w:rsidRPr="00B933D1">
              <w:rPr>
                <w:lang w:val="ru-RU"/>
              </w:rPr>
              <w:t xml:space="preserve">ее </w:t>
            </w:r>
            <w:r w:rsidRPr="00B933D1">
              <w:rPr>
                <w:spacing w:val="-4"/>
                <w:lang w:val="ru-RU"/>
              </w:rPr>
              <w:t xml:space="preserve">решения, проводить расчеты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4"/>
                <w:lang w:val="ru-RU"/>
              </w:rPr>
              <w:t>оценивать реальность полученного</w:t>
            </w:r>
            <w:r w:rsidRPr="00B933D1">
              <w:rPr>
                <w:spacing w:val="11"/>
                <w:lang w:val="ru-RU"/>
              </w:rPr>
              <w:t xml:space="preserve"> </w:t>
            </w:r>
            <w:r w:rsidRPr="00B933D1">
              <w:rPr>
                <w:spacing w:val="-4"/>
                <w:lang w:val="ru-RU"/>
              </w:rPr>
              <w:t>значения</w:t>
            </w:r>
          </w:p>
          <w:p w:rsidR="00B933D1" w:rsidRDefault="00B933D1" w:rsidP="0049079B">
            <w:pPr>
              <w:pStyle w:val="TableParagraph"/>
              <w:spacing w:line="236" w:lineRule="exact"/>
              <w:ind w:left="56"/>
              <w:jc w:val="both"/>
            </w:pPr>
            <w:proofErr w:type="spellStart"/>
            <w:proofErr w:type="gramStart"/>
            <w:r>
              <w:t>физической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величины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B933D1" w:rsidRDefault="00B933D1" w:rsidP="0049079B">
            <w:pPr>
              <w:pStyle w:val="TableParagraph"/>
            </w:pP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</w:pP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</w:pP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</w:pPr>
          </w:p>
        </w:tc>
      </w:tr>
      <w:tr w:rsidR="00B933D1" w:rsidTr="0049079B">
        <w:trPr>
          <w:trHeight w:val="7336"/>
        </w:trPr>
        <w:tc>
          <w:tcPr>
            <w:tcW w:w="540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19"/>
              </w:rPr>
            </w:pPr>
          </w:p>
          <w:p w:rsidR="00B933D1" w:rsidRDefault="00B933D1" w:rsidP="0049079B">
            <w:pPr>
              <w:pStyle w:val="TableParagraph"/>
              <w:ind w:left="130"/>
            </w:pPr>
            <w:r>
              <w:t>11</w:t>
            </w:r>
          </w:p>
        </w:tc>
        <w:tc>
          <w:tcPr>
            <w:tcW w:w="99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8"/>
              <w:rPr>
                <w:sz w:val="32"/>
              </w:rPr>
            </w:pPr>
          </w:p>
          <w:p w:rsidR="00B933D1" w:rsidRDefault="00B933D1" w:rsidP="0049079B">
            <w:pPr>
              <w:pStyle w:val="TableParagraph"/>
              <w:ind w:left="109"/>
            </w:pPr>
            <w:r>
              <w:t>1.3,</w:t>
            </w:r>
            <w:r>
              <w:rPr>
                <w:spacing w:val="-3"/>
              </w:rPr>
              <w:t xml:space="preserve"> </w:t>
            </w:r>
            <w:r>
              <w:t>2.1,</w:t>
            </w:r>
          </w:p>
          <w:p w:rsidR="00B933D1" w:rsidRDefault="00B933D1" w:rsidP="0049079B">
            <w:pPr>
              <w:pStyle w:val="TableParagraph"/>
              <w:spacing w:before="1"/>
              <w:ind w:left="136"/>
            </w:pPr>
            <w:r>
              <w:t>2.4,</w:t>
            </w:r>
            <w:r>
              <w:rPr>
                <w:spacing w:val="-3"/>
              </w:rPr>
              <w:t xml:space="preserve"> </w:t>
            </w:r>
            <w:r>
              <w:t>1.9</w:t>
            </w:r>
          </w:p>
        </w:tc>
        <w:tc>
          <w:tcPr>
            <w:tcW w:w="4680" w:type="dxa"/>
          </w:tcPr>
          <w:p w:rsidR="00B933D1" w:rsidRPr="00B933D1" w:rsidRDefault="00B933D1" w:rsidP="0049079B">
            <w:pPr>
              <w:pStyle w:val="TableParagraph"/>
              <w:ind w:left="142" w:right="104"/>
              <w:jc w:val="both"/>
              <w:rPr>
                <w:lang w:val="ru-RU"/>
              </w:rPr>
            </w:pPr>
            <w:r w:rsidRPr="00B933D1">
              <w:rPr>
                <w:lang w:val="ru-RU"/>
              </w:rPr>
              <w:t>анализировать отдельные этапы проведения исследований и интерпретировать результаты наблюдений и опытов;</w:t>
            </w:r>
          </w:p>
          <w:p w:rsidR="00B933D1" w:rsidRPr="00B933D1" w:rsidRDefault="00B933D1" w:rsidP="0049079B">
            <w:pPr>
              <w:pStyle w:val="TableParagraph"/>
              <w:tabs>
                <w:tab w:val="left" w:pos="2205"/>
                <w:tab w:val="left" w:pos="2292"/>
                <w:tab w:val="left" w:pos="2498"/>
                <w:tab w:val="left" w:pos="3246"/>
                <w:tab w:val="left" w:pos="3856"/>
                <w:tab w:val="left" w:pos="4220"/>
              </w:tabs>
              <w:ind w:left="142" w:right="97"/>
              <w:jc w:val="both"/>
              <w:rPr>
                <w:lang w:val="ru-RU"/>
              </w:rPr>
            </w:pPr>
            <w:proofErr w:type="gramStart"/>
            <w:r w:rsidRPr="00B933D1">
              <w:rPr>
                <w:spacing w:val="-4"/>
                <w:lang w:val="ru-RU"/>
              </w:rPr>
              <w:t xml:space="preserve">решать задачи, используя физические законы (закон </w:t>
            </w:r>
            <w:r w:rsidRPr="00B933D1">
              <w:rPr>
                <w:spacing w:val="-5"/>
                <w:lang w:val="ru-RU"/>
              </w:rPr>
              <w:t xml:space="preserve">сохранения </w:t>
            </w:r>
            <w:r w:rsidRPr="00B933D1">
              <w:rPr>
                <w:spacing w:val="-4"/>
                <w:lang w:val="ru-RU"/>
              </w:rPr>
              <w:t xml:space="preserve">энергии, закон Гука, </w:t>
            </w:r>
            <w:r w:rsidRPr="00B933D1">
              <w:rPr>
                <w:spacing w:val="-5"/>
                <w:lang w:val="ru-RU"/>
              </w:rPr>
              <w:t xml:space="preserve">закон </w:t>
            </w:r>
            <w:r w:rsidRPr="00B933D1">
              <w:rPr>
                <w:spacing w:val="-4"/>
                <w:lang w:val="ru-RU"/>
              </w:rPr>
              <w:t xml:space="preserve">Паскаля, </w:t>
            </w:r>
            <w:r w:rsidRPr="00B933D1">
              <w:rPr>
                <w:spacing w:val="-3"/>
                <w:lang w:val="ru-RU"/>
              </w:rPr>
              <w:t xml:space="preserve">закон </w:t>
            </w:r>
            <w:r w:rsidRPr="00B933D1">
              <w:rPr>
                <w:spacing w:val="-4"/>
                <w:lang w:val="ru-RU"/>
              </w:rPr>
              <w:t xml:space="preserve">Архимеда, </w:t>
            </w:r>
            <w:r w:rsidRPr="00B933D1">
              <w:rPr>
                <w:lang w:val="ru-RU"/>
              </w:rPr>
              <w:t xml:space="preserve">закон сохранения энергии в тепловых процессах, закон Ома для участка цепи, закон </w:t>
            </w:r>
            <w:proofErr w:type="spellStart"/>
            <w:r w:rsidRPr="00B933D1">
              <w:rPr>
                <w:lang w:val="ru-RU"/>
              </w:rPr>
              <w:t>Джоуля-Ленца</w:t>
            </w:r>
            <w:proofErr w:type="spellEnd"/>
            <w:r w:rsidRPr="00B933D1">
              <w:rPr>
                <w:lang w:val="ru-RU"/>
              </w:rPr>
              <w:t xml:space="preserve">) и </w:t>
            </w:r>
            <w:r w:rsidRPr="00B933D1">
              <w:rPr>
                <w:spacing w:val="-4"/>
                <w:lang w:val="ru-RU"/>
              </w:rPr>
              <w:t xml:space="preserve">формулы, связывающие физические </w:t>
            </w:r>
            <w:r w:rsidRPr="00B933D1">
              <w:rPr>
                <w:spacing w:val="-5"/>
                <w:lang w:val="ru-RU"/>
              </w:rPr>
              <w:t xml:space="preserve">величины </w:t>
            </w:r>
            <w:r w:rsidRPr="00B933D1">
              <w:rPr>
                <w:spacing w:val="-4"/>
                <w:lang w:val="ru-RU"/>
              </w:rPr>
              <w:t xml:space="preserve">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</w:t>
            </w:r>
            <w:r w:rsidRPr="00B933D1">
              <w:rPr>
                <w:spacing w:val="-3"/>
                <w:lang w:val="ru-RU"/>
              </w:rPr>
              <w:t xml:space="preserve">КПД </w:t>
            </w:r>
            <w:r w:rsidRPr="00B933D1">
              <w:rPr>
                <w:spacing w:val="-4"/>
                <w:lang w:val="ru-RU"/>
              </w:rPr>
              <w:t xml:space="preserve">простого механизма, </w:t>
            </w:r>
            <w:r w:rsidRPr="00B933D1">
              <w:rPr>
                <w:spacing w:val="-3"/>
                <w:lang w:val="ru-RU"/>
              </w:rPr>
              <w:t xml:space="preserve">сила </w:t>
            </w:r>
            <w:r w:rsidRPr="00B933D1">
              <w:rPr>
                <w:spacing w:val="-4"/>
                <w:lang w:val="ru-RU"/>
              </w:rPr>
              <w:t xml:space="preserve">трения скольжения, коэффициент трения, </w:t>
            </w:r>
            <w:r w:rsidRPr="00B933D1">
              <w:rPr>
                <w:lang w:val="ru-RU"/>
              </w:rPr>
              <w:t>количество теплоты, температура, удельная</w:t>
            </w:r>
            <w:proofErr w:type="gramEnd"/>
            <w:r w:rsidRPr="00B933D1">
              <w:rPr>
                <w:lang w:val="ru-RU"/>
              </w:rPr>
              <w:t xml:space="preserve"> </w:t>
            </w:r>
            <w:proofErr w:type="gramStart"/>
            <w:r w:rsidRPr="00B933D1">
              <w:rPr>
                <w:lang w:val="ru-RU"/>
              </w:rPr>
              <w:t>теплоемкость вещества, удельная теплота плавления, удельная теплота парообразования, удельная теплота сгорания топлива, сила тока, электрическое напряжение, электрическое сопротивление,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формулы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расчета электрического</w:t>
            </w:r>
            <w:r w:rsidRPr="00B933D1">
              <w:rPr>
                <w:lang w:val="ru-RU"/>
              </w:rPr>
              <w:tab/>
              <w:t>сопротивления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</w:r>
            <w:r w:rsidRPr="00B933D1">
              <w:rPr>
                <w:spacing w:val="-4"/>
                <w:lang w:val="ru-RU"/>
              </w:rPr>
              <w:t xml:space="preserve">при </w:t>
            </w:r>
            <w:r w:rsidRPr="00B933D1">
              <w:rPr>
                <w:lang w:val="ru-RU"/>
              </w:rPr>
              <w:t>последовательном</w:t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</w:r>
            <w:r w:rsidRPr="00B933D1">
              <w:rPr>
                <w:lang w:val="ru-RU"/>
              </w:rPr>
              <w:tab/>
              <w:t>и</w:t>
            </w:r>
            <w:r w:rsidRPr="00B933D1">
              <w:rPr>
                <w:lang w:val="ru-RU"/>
              </w:rPr>
              <w:tab/>
              <w:t xml:space="preserve">параллельном соединении проводников): на </w:t>
            </w:r>
            <w:r w:rsidRPr="00B933D1">
              <w:rPr>
                <w:spacing w:val="-4"/>
                <w:lang w:val="ru-RU"/>
              </w:rPr>
              <w:t xml:space="preserve">основе анализа условия задачи записывать краткое условие, выделять физические величины, законы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4"/>
                <w:lang w:val="ru-RU"/>
              </w:rPr>
              <w:t xml:space="preserve">формулы, необходимые </w:t>
            </w:r>
            <w:r w:rsidRPr="00B933D1">
              <w:rPr>
                <w:spacing w:val="-3"/>
                <w:lang w:val="ru-RU"/>
              </w:rPr>
              <w:t xml:space="preserve">для </w:t>
            </w:r>
            <w:r w:rsidRPr="00B933D1">
              <w:rPr>
                <w:lang w:val="ru-RU"/>
              </w:rPr>
              <w:t xml:space="preserve">ее </w:t>
            </w:r>
            <w:r w:rsidRPr="00B933D1">
              <w:rPr>
                <w:spacing w:val="-4"/>
                <w:lang w:val="ru-RU"/>
              </w:rPr>
              <w:t xml:space="preserve">решения, проводить расчеты </w:t>
            </w:r>
            <w:r w:rsidRPr="00B933D1">
              <w:rPr>
                <w:lang w:val="ru-RU"/>
              </w:rPr>
              <w:t xml:space="preserve">и </w:t>
            </w:r>
            <w:r w:rsidRPr="00B933D1">
              <w:rPr>
                <w:spacing w:val="-4"/>
                <w:lang w:val="ru-RU"/>
              </w:rPr>
              <w:t>оценивать</w:t>
            </w:r>
            <w:r w:rsidRPr="00B933D1">
              <w:rPr>
                <w:spacing w:val="33"/>
                <w:lang w:val="ru-RU"/>
              </w:rPr>
              <w:t xml:space="preserve"> </w:t>
            </w:r>
            <w:r w:rsidRPr="00B933D1">
              <w:rPr>
                <w:spacing w:val="-5"/>
                <w:lang w:val="ru-RU"/>
              </w:rPr>
              <w:t>реальность</w:t>
            </w:r>
            <w:proofErr w:type="gramEnd"/>
          </w:p>
          <w:p w:rsidR="00B933D1" w:rsidRDefault="00B933D1" w:rsidP="0049079B">
            <w:pPr>
              <w:pStyle w:val="TableParagraph"/>
              <w:spacing w:line="235" w:lineRule="exact"/>
              <w:ind w:left="142"/>
              <w:jc w:val="both"/>
            </w:pPr>
            <w:proofErr w:type="spellStart"/>
            <w:proofErr w:type="gramStart"/>
            <w:r>
              <w:t>полученного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значения</w:t>
            </w:r>
            <w:proofErr w:type="spellEnd"/>
            <w:r>
              <w:t xml:space="preserve"> </w:t>
            </w:r>
            <w:proofErr w:type="spellStart"/>
            <w:r>
              <w:t>физической</w:t>
            </w:r>
            <w:proofErr w:type="spellEnd"/>
            <w:r>
              <w:t xml:space="preserve"> </w:t>
            </w:r>
            <w:proofErr w:type="spellStart"/>
            <w:r>
              <w:t>величины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34"/>
              </w:rPr>
            </w:pPr>
          </w:p>
          <w:p w:rsidR="00B933D1" w:rsidRDefault="00B933D1" w:rsidP="0049079B">
            <w:pPr>
              <w:pStyle w:val="TableParagraph"/>
              <w:spacing w:line="252" w:lineRule="exact"/>
              <w:ind w:left="226"/>
            </w:pPr>
            <w:r>
              <w:t>1.2.5, 1.2.6,</w:t>
            </w:r>
          </w:p>
          <w:p w:rsidR="00B933D1" w:rsidRDefault="00B933D1" w:rsidP="0049079B">
            <w:pPr>
              <w:pStyle w:val="TableParagraph"/>
              <w:spacing w:line="252" w:lineRule="exact"/>
              <w:ind w:left="172"/>
            </w:pPr>
            <w:r>
              <w:t>1.2.9, 1.2.10,</w:t>
            </w:r>
          </w:p>
          <w:p w:rsidR="00B933D1" w:rsidRDefault="00B933D1" w:rsidP="0049079B">
            <w:pPr>
              <w:pStyle w:val="TableParagraph"/>
              <w:spacing w:before="1"/>
              <w:ind w:left="117"/>
            </w:pPr>
            <w:r>
              <w:t>1.2.11, 1.2.13,</w:t>
            </w:r>
          </w:p>
          <w:p w:rsidR="00B933D1" w:rsidRDefault="00B933D1" w:rsidP="0049079B">
            <w:pPr>
              <w:pStyle w:val="TableParagraph"/>
              <w:ind w:left="218"/>
            </w:pPr>
            <w:r>
              <w:t>2.1.8-2.1.12</w:t>
            </w:r>
          </w:p>
        </w:tc>
        <w:tc>
          <w:tcPr>
            <w:tcW w:w="567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19"/>
              </w:rPr>
            </w:pPr>
          </w:p>
          <w:p w:rsidR="00B933D1" w:rsidRDefault="00B933D1" w:rsidP="0049079B">
            <w:pPr>
              <w:pStyle w:val="TableParagraph"/>
              <w:ind w:left="181"/>
            </w:pPr>
            <w:r>
              <w:rPr>
                <w:w w:val="99"/>
              </w:rPr>
              <w:t>В</w:t>
            </w:r>
          </w:p>
        </w:tc>
        <w:tc>
          <w:tcPr>
            <w:tcW w:w="971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19"/>
              </w:rPr>
            </w:pPr>
          </w:p>
          <w:p w:rsidR="00B933D1" w:rsidRDefault="00B933D1" w:rsidP="0049079B">
            <w:pPr>
              <w:pStyle w:val="TableParagraph"/>
              <w:ind w:left="7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1399" w:type="dxa"/>
          </w:tcPr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rPr>
                <w:sz w:val="24"/>
              </w:rPr>
            </w:pPr>
          </w:p>
          <w:p w:rsidR="00B933D1" w:rsidRDefault="00B933D1" w:rsidP="0049079B">
            <w:pPr>
              <w:pStyle w:val="TableParagraph"/>
              <w:spacing w:before="9"/>
              <w:rPr>
                <w:sz w:val="19"/>
              </w:rPr>
            </w:pPr>
          </w:p>
          <w:p w:rsidR="00B933D1" w:rsidRDefault="00B933D1" w:rsidP="0049079B">
            <w:pPr>
              <w:pStyle w:val="TableParagraph"/>
              <w:ind w:left="36" w:right="83"/>
              <w:jc w:val="center"/>
            </w:pPr>
            <w:r>
              <w:t>10</w:t>
            </w:r>
          </w:p>
        </w:tc>
      </w:tr>
      <w:tr w:rsidR="00B933D1" w:rsidTr="0049079B">
        <w:trPr>
          <w:trHeight w:val="759"/>
        </w:trPr>
        <w:tc>
          <w:tcPr>
            <w:tcW w:w="10707" w:type="dxa"/>
            <w:gridSpan w:val="7"/>
          </w:tcPr>
          <w:p w:rsidR="00B933D1" w:rsidRDefault="00B933D1" w:rsidP="0049079B">
            <w:pPr>
              <w:pStyle w:val="TableParagraph"/>
              <w:ind w:left="27" w:right="1944"/>
            </w:pPr>
            <w:r w:rsidRPr="00B933D1">
              <w:rPr>
                <w:lang w:val="ru-RU"/>
              </w:rPr>
              <w:t xml:space="preserve">Всего 11 заданий, из них по уровню сложности Б – базовый; </w:t>
            </w:r>
            <w:proofErr w:type="gramStart"/>
            <w:r w:rsidRPr="00B933D1">
              <w:rPr>
                <w:lang w:val="ru-RU"/>
              </w:rPr>
              <w:t>П</w:t>
            </w:r>
            <w:proofErr w:type="gramEnd"/>
            <w:r w:rsidRPr="00B933D1">
              <w:rPr>
                <w:lang w:val="ru-RU"/>
              </w:rPr>
              <w:t xml:space="preserve"> – повышенный, В – высокий. </w:t>
            </w:r>
            <w:proofErr w:type="spellStart"/>
            <w:r>
              <w:t>Время</w:t>
            </w:r>
            <w:proofErr w:type="spellEnd"/>
            <w:r>
              <w:t xml:space="preserve"> </w:t>
            </w:r>
            <w:proofErr w:type="spellStart"/>
            <w:r>
              <w:t>выполнения</w:t>
            </w:r>
            <w:proofErr w:type="spellEnd"/>
            <w:r>
              <w:t xml:space="preserve"> </w:t>
            </w:r>
            <w:proofErr w:type="spellStart"/>
            <w:r>
              <w:t>проверочной</w:t>
            </w:r>
            <w:proofErr w:type="spellEnd"/>
            <w:r>
              <w:t xml:space="preserve"> </w:t>
            </w:r>
            <w:proofErr w:type="spellStart"/>
            <w:r>
              <w:t>работы</w:t>
            </w:r>
            <w:proofErr w:type="spellEnd"/>
            <w:r>
              <w:t xml:space="preserve"> – </w:t>
            </w:r>
            <w:r>
              <w:rPr>
                <w:b/>
              </w:rPr>
              <w:t xml:space="preserve">45 </w:t>
            </w:r>
            <w:proofErr w:type="spellStart"/>
            <w:r>
              <w:t>минут</w:t>
            </w:r>
            <w:proofErr w:type="spellEnd"/>
            <w:r>
              <w:t>.</w:t>
            </w:r>
          </w:p>
          <w:p w:rsidR="00B933D1" w:rsidRDefault="00B933D1" w:rsidP="0049079B">
            <w:pPr>
              <w:pStyle w:val="TableParagraph"/>
              <w:spacing w:line="236" w:lineRule="exact"/>
              <w:ind w:left="27"/>
            </w:pPr>
            <w:proofErr w:type="spellStart"/>
            <w:r>
              <w:t>Максимальный</w:t>
            </w:r>
            <w:proofErr w:type="spellEnd"/>
            <w:r>
              <w:t xml:space="preserve"> </w:t>
            </w:r>
            <w:proofErr w:type="spellStart"/>
            <w:r>
              <w:t>балл</w:t>
            </w:r>
            <w:proofErr w:type="spellEnd"/>
            <w:r>
              <w:t xml:space="preserve"> – </w:t>
            </w:r>
            <w:r>
              <w:rPr>
                <w:b/>
              </w:rPr>
              <w:t>18</w:t>
            </w:r>
            <w:r>
              <w:t>.</w:t>
            </w:r>
          </w:p>
        </w:tc>
      </w:tr>
    </w:tbl>
    <w:p w:rsidR="00B933D1" w:rsidRPr="00BE2131" w:rsidRDefault="00B933D1" w:rsidP="00B933D1">
      <w:pPr>
        <w:widowControl w:val="0"/>
        <w:shd w:val="clear" w:color="auto" w:fill="FFFFFF"/>
        <w:tabs>
          <w:tab w:val="left" w:pos="-567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sectPr w:rsidR="00B933D1" w:rsidRPr="00BE2131" w:rsidSect="00B933D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GG Superscript Sans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F62BF"/>
    <w:multiLevelType w:val="multilevel"/>
    <w:tmpl w:val="F780A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8E1EBE"/>
    <w:multiLevelType w:val="hybridMultilevel"/>
    <w:tmpl w:val="40AEC14E"/>
    <w:lvl w:ilvl="0" w:tplc="50647FAA">
      <w:start w:val="1"/>
      <w:numFmt w:val="decimal"/>
      <w:lvlText w:val="%1."/>
      <w:lvlJc w:val="left"/>
      <w:pPr>
        <w:ind w:left="1361" w:hanging="28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40AC6FB2">
      <w:start w:val="1"/>
      <w:numFmt w:val="decimal"/>
      <w:lvlText w:val="%2)"/>
      <w:lvlJc w:val="left"/>
      <w:pPr>
        <w:ind w:left="1081" w:hanging="3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78BA0F1C">
      <w:numFmt w:val="bullet"/>
      <w:lvlText w:val="•"/>
      <w:lvlJc w:val="left"/>
      <w:pPr>
        <w:ind w:left="2424" w:hanging="306"/>
      </w:pPr>
      <w:rPr>
        <w:rFonts w:hint="default"/>
        <w:lang w:val="ru-RU" w:eastAsia="ru-RU" w:bidi="ru-RU"/>
      </w:rPr>
    </w:lvl>
    <w:lvl w:ilvl="3" w:tplc="0E4CC114">
      <w:numFmt w:val="bullet"/>
      <w:lvlText w:val="•"/>
      <w:lvlJc w:val="left"/>
      <w:pPr>
        <w:ind w:left="3489" w:hanging="306"/>
      </w:pPr>
      <w:rPr>
        <w:rFonts w:hint="default"/>
        <w:lang w:val="ru-RU" w:eastAsia="ru-RU" w:bidi="ru-RU"/>
      </w:rPr>
    </w:lvl>
    <w:lvl w:ilvl="4" w:tplc="B202626E">
      <w:numFmt w:val="bullet"/>
      <w:lvlText w:val="•"/>
      <w:lvlJc w:val="left"/>
      <w:pPr>
        <w:ind w:left="4554" w:hanging="306"/>
      </w:pPr>
      <w:rPr>
        <w:rFonts w:hint="default"/>
        <w:lang w:val="ru-RU" w:eastAsia="ru-RU" w:bidi="ru-RU"/>
      </w:rPr>
    </w:lvl>
    <w:lvl w:ilvl="5" w:tplc="9A7E3D3E">
      <w:numFmt w:val="bullet"/>
      <w:lvlText w:val="•"/>
      <w:lvlJc w:val="left"/>
      <w:pPr>
        <w:ind w:left="5619" w:hanging="306"/>
      </w:pPr>
      <w:rPr>
        <w:rFonts w:hint="default"/>
        <w:lang w:val="ru-RU" w:eastAsia="ru-RU" w:bidi="ru-RU"/>
      </w:rPr>
    </w:lvl>
    <w:lvl w:ilvl="6" w:tplc="04F0DBEE">
      <w:numFmt w:val="bullet"/>
      <w:lvlText w:val="•"/>
      <w:lvlJc w:val="left"/>
      <w:pPr>
        <w:ind w:left="6684" w:hanging="306"/>
      </w:pPr>
      <w:rPr>
        <w:rFonts w:hint="default"/>
        <w:lang w:val="ru-RU" w:eastAsia="ru-RU" w:bidi="ru-RU"/>
      </w:rPr>
    </w:lvl>
    <w:lvl w:ilvl="7" w:tplc="EB18BEA8">
      <w:numFmt w:val="bullet"/>
      <w:lvlText w:val="•"/>
      <w:lvlJc w:val="left"/>
      <w:pPr>
        <w:ind w:left="7749" w:hanging="306"/>
      </w:pPr>
      <w:rPr>
        <w:rFonts w:hint="default"/>
        <w:lang w:val="ru-RU" w:eastAsia="ru-RU" w:bidi="ru-RU"/>
      </w:rPr>
    </w:lvl>
    <w:lvl w:ilvl="8" w:tplc="DCB49154">
      <w:numFmt w:val="bullet"/>
      <w:lvlText w:val="•"/>
      <w:lvlJc w:val="left"/>
      <w:pPr>
        <w:ind w:left="8814" w:hanging="306"/>
      </w:pPr>
      <w:rPr>
        <w:rFonts w:hint="default"/>
        <w:lang w:val="ru-RU" w:eastAsia="ru-RU" w:bidi="ru-RU"/>
      </w:rPr>
    </w:lvl>
  </w:abstractNum>
  <w:abstractNum w:abstractNumId="2">
    <w:nsid w:val="25741ED1"/>
    <w:multiLevelType w:val="hybridMultilevel"/>
    <w:tmpl w:val="C9E29EAC"/>
    <w:lvl w:ilvl="0" w:tplc="AFE8CE2A">
      <w:numFmt w:val="bullet"/>
      <w:lvlText w:val="–"/>
      <w:lvlJc w:val="left"/>
      <w:pPr>
        <w:ind w:left="1081" w:hanging="2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A2869F0C">
      <w:numFmt w:val="bullet"/>
      <w:lvlText w:val="•"/>
      <w:lvlJc w:val="left"/>
      <w:pPr>
        <w:ind w:left="2066" w:hanging="211"/>
      </w:pPr>
      <w:rPr>
        <w:rFonts w:hint="default"/>
        <w:lang w:val="ru-RU" w:eastAsia="ru-RU" w:bidi="ru-RU"/>
      </w:rPr>
    </w:lvl>
    <w:lvl w:ilvl="2" w:tplc="03B6CD94">
      <w:numFmt w:val="bullet"/>
      <w:lvlText w:val="•"/>
      <w:lvlJc w:val="left"/>
      <w:pPr>
        <w:ind w:left="3052" w:hanging="211"/>
      </w:pPr>
      <w:rPr>
        <w:rFonts w:hint="default"/>
        <w:lang w:val="ru-RU" w:eastAsia="ru-RU" w:bidi="ru-RU"/>
      </w:rPr>
    </w:lvl>
    <w:lvl w:ilvl="3" w:tplc="2EE699EE">
      <w:numFmt w:val="bullet"/>
      <w:lvlText w:val="•"/>
      <w:lvlJc w:val="left"/>
      <w:pPr>
        <w:ind w:left="4039" w:hanging="211"/>
      </w:pPr>
      <w:rPr>
        <w:rFonts w:hint="default"/>
        <w:lang w:val="ru-RU" w:eastAsia="ru-RU" w:bidi="ru-RU"/>
      </w:rPr>
    </w:lvl>
    <w:lvl w:ilvl="4" w:tplc="B178E08E">
      <w:numFmt w:val="bullet"/>
      <w:lvlText w:val="•"/>
      <w:lvlJc w:val="left"/>
      <w:pPr>
        <w:ind w:left="5025" w:hanging="211"/>
      </w:pPr>
      <w:rPr>
        <w:rFonts w:hint="default"/>
        <w:lang w:val="ru-RU" w:eastAsia="ru-RU" w:bidi="ru-RU"/>
      </w:rPr>
    </w:lvl>
    <w:lvl w:ilvl="5" w:tplc="58C2A28A">
      <w:numFmt w:val="bullet"/>
      <w:lvlText w:val="•"/>
      <w:lvlJc w:val="left"/>
      <w:pPr>
        <w:ind w:left="6012" w:hanging="211"/>
      </w:pPr>
      <w:rPr>
        <w:rFonts w:hint="default"/>
        <w:lang w:val="ru-RU" w:eastAsia="ru-RU" w:bidi="ru-RU"/>
      </w:rPr>
    </w:lvl>
    <w:lvl w:ilvl="6" w:tplc="F2647746">
      <w:numFmt w:val="bullet"/>
      <w:lvlText w:val="•"/>
      <w:lvlJc w:val="left"/>
      <w:pPr>
        <w:ind w:left="6998" w:hanging="211"/>
      </w:pPr>
      <w:rPr>
        <w:rFonts w:hint="default"/>
        <w:lang w:val="ru-RU" w:eastAsia="ru-RU" w:bidi="ru-RU"/>
      </w:rPr>
    </w:lvl>
    <w:lvl w:ilvl="7" w:tplc="5DBA2A7A">
      <w:numFmt w:val="bullet"/>
      <w:lvlText w:val="•"/>
      <w:lvlJc w:val="left"/>
      <w:pPr>
        <w:ind w:left="7985" w:hanging="211"/>
      </w:pPr>
      <w:rPr>
        <w:rFonts w:hint="default"/>
        <w:lang w:val="ru-RU" w:eastAsia="ru-RU" w:bidi="ru-RU"/>
      </w:rPr>
    </w:lvl>
    <w:lvl w:ilvl="8" w:tplc="12383CA0">
      <w:numFmt w:val="bullet"/>
      <w:lvlText w:val="•"/>
      <w:lvlJc w:val="left"/>
      <w:pPr>
        <w:ind w:left="8971" w:hanging="211"/>
      </w:pPr>
      <w:rPr>
        <w:rFonts w:hint="default"/>
        <w:lang w:val="ru-RU" w:eastAsia="ru-RU" w:bidi="ru-RU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/>
  <w:rsids>
    <w:rsidRoot w:val="00CC0E6B"/>
    <w:rsid w:val="000B2D0E"/>
    <w:rsid w:val="000B6A81"/>
    <w:rsid w:val="001F14EF"/>
    <w:rsid w:val="002344B4"/>
    <w:rsid w:val="00552FD9"/>
    <w:rsid w:val="00584CF7"/>
    <w:rsid w:val="009D55E0"/>
    <w:rsid w:val="009F186E"/>
    <w:rsid w:val="00A0543F"/>
    <w:rsid w:val="00B933D1"/>
    <w:rsid w:val="00BE2131"/>
    <w:rsid w:val="00CC0E6B"/>
    <w:rsid w:val="00D61AED"/>
    <w:rsid w:val="00F24851"/>
    <w:rsid w:val="00F31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2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584CF7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584CF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B6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6A81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B933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933D1"/>
    <w:pPr>
      <w:widowControl w:val="0"/>
      <w:autoSpaceDE w:val="0"/>
      <w:autoSpaceDN w:val="0"/>
      <w:spacing w:after="0" w:line="240" w:lineRule="auto"/>
      <w:ind w:left="1081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B933D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Heading1">
    <w:name w:val="Heading 1"/>
    <w:basedOn w:val="a"/>
    <w:uiPriority w:val="1"/>
    <w:qFormat/>
    <w:rsid w:val="00B933D1"/>
    <w:pPr>
      <w:widowControl w:val="0"/>
      <w:autoSpaceDE w:val="0"/>
      <w:autoSpaceDN w:val="0"/>
      <w:spacing w:after="0" w:line="240" w:lineRule="auto"/>
      <w:ind w:left="108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B933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12</Pages>
  <Words>4274</Words>
  <Characters>24364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бакуменко</dc:creator>
  <cp:keywords/>
  <dc:description/>
  <cp:lastModifiedBy>диана</cp:lastModifiedBy>
  <cp:revision>6</cp:revision>
  <cp:lastPrinted>2022-10-31T05:10:00Z</cp:lastPrinted>
  <dcterms:created xsi:type="dcterms:W3CDTF">2021-12-08T01:14:00Z</dcterms:created>
  <dcterms:modified xsi:type="dcterms:W3CDTF">2022-10-31T05:12:00Z</dcterms:modified>
</cp:coreProperties>
</file>